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789EE" w14:textId="77777777" w:rsidR="005F6960" w:rsidRPr="0051540D" w:rsidRDefault="005F6960" w:rsidP="005F6960">
      <w:pPr>
        <w:pStyle w:val="LogoAnkerniemalsLschen"/>
        <w:rPr>
          <w:color w:val="auto"/>
        </w:rPr>
      </w:pPr>
    </w:p>
    <w:tbl>
      <w:tblPr>
        <w:tblW w:w="8789" w:type="dxa"/>
        <w:tblInd w:w="28" w:type="dxa"/>
        <w:tblCellMar>
          <w:left w:w="28" w:type="dxa"/>
          <w:right w:w="28" w:type="dxa"/>
        </w:tblCellMar>
        <w:tblLook w:val="04A0" w:firstRow="1" w:lastRow="0" w:firstColumn="1" w:lastColumn="0" w:noHBand="0" w:noVBand="1"/>
      </w:tblPr>
      <w:tblGrid>
        <w:gridCol w:w="5103"/>
        <w:gridCol w:w="3686"/>
      </w:tblGrid>
      <w:tr w:rsidR="00FB3B9F" w:rsidRPr="0051540D" w14:paraId="3195F6F4" w14:textId="77777777" w:rsidTr="005A1B80">
        <w:trPr>
          <w:trHeight w:val="1016"/>
        </w:trPr>
        <w:tc>
          <w:tcPr>
            <w:tcW w:w="5103" w:type="dxa"/>
          </w:tcPr>
          <w:p w14:paraId="591321D0" w14:textId="77777777" w:rsidR="00FB3B9F" w:rsidRPr="00AD5C9D" w:rsidRDefault="00FB3B9F" w:rsidP="005A1B80">
            <w:pPr>
              <w:pStyle w:val="Tabellentext"/>
              <w:rPr>
                <w:b/>
              </w:rPr>
            </w:pPr>
            <w:r w:rsidRPr="00AD5C9D">
              <w:rPr>
                <w:b/>
                <w:highlight w:val="yellow"/>
              </w:rPr>
              <w:t>FIRMENLOGO</w:t>
            </w:r>
          </w:p>
        </w:tc>
        <w:tc>
          <w:tcPr>
            <w:tcW w:w="3686" w:type="dxa"/>
          </w:tcPr>
          <w:p w14:paraId="4E0504CC" w14:textId="77777777" w:rsidR="00FB3B9F" w:rsidRPr="0051540D" w:rsidRDefault="00FB3B9F" w:rsidP="005A1B80">
            <w:pPr>
              <w:pStyle w:val="Adressblock"/>
            </w:pPr>
          </w:p>
        </w:tc>
      </w:tr>
      <w:tr w:rsidR="00FB3B9F" w:rsidRPr="0051540D" w14:paraId="52DDA198" w14:textId="77777777" w:rsidTr="005A1B80">
        <w:trPr>
          <w:trHeight w:val="1016"/>
        </w:trPr>
        <w:tc>
          <w:tcPr>
            <w:tcW w:w="5103" w:type="dxa"/>
          </w:tcPr>
          <w:p w14:paraId="612FB73F" w14:textId="77777777" w:rsidR="00FB3B9F" w:rsidRPr="0051540D" w:rsidRDefault="00FB3B9F" w:rsidP="005A1B80">
            <w:pPr>
              <w:pStyle w:val="Tabellentext"/>
            </w:pPr>
          </w:p>
        </w:tc>
        <w:tc>
          <w:tcPr>
            <w:tcW w:w="3686" w:type="dxa"/>
          </w:tcPr>
          <w:p w14:paraId="7E95C619" w14:textId="77777777" w:rsidR="00FB3B9F" w:rsidRPr="0051540D" w:rsidRDefault="00FB3B9F" w:rsidP="005A1B80">
            <w:pPr>
              <w:pStyle w:val="Adressblock"/>
            </w:pPr>
            <w:r>
              <w:t>an unsere geschätzte Kundschaft</w:t>
            </w:r>
          </w:p>
        </w:tc>
      </w:tr>
      <w:tr w:rsidR="00FB3B9F" w:rsidRPr="0051540D" w14:paraId="4ED33049" w14:textId="77777777" w:rsidTr="005A1B80">
        <w:trPr>
          <w:trHeight w:val="852"/>
        </w:trPr>
        <w:tc>
          <w:tcPr>
            <w:tcW w:w="5103" w:type="dxa"/>
          </w:tcPr>
          <w:p w14:paraId="1B8D2F72" w14:textId="77777777" w:rsidR="00FB3B9F" w:rsidRPr="0051540D" w:rsidRDefault="00FB3B9F" w:rsidP="005A1B80">
            <w:pPr>
              <w:pStyle w:val="OrtDatumKrzel"/>
            </w:pPr>
          </w:p>
        </w:tc>
        <w:tc>
          <w:tcPr>
            <w:tcW w:w="3686" w:type="dxa"/>
            <w:vAlign w:val="bottom"/>
          </w:tcPr>
          <w:p w14:paraId="1261D91F" w14:textId="77777777" w:rsidR="00FB3B9F" w:rsidRPr="0051540D" w:rsidRDefault="00FB3B9F" w:rsidP="005A1B80">
            <w:pPr>
              <w:pStyle w:val="OrtDatumKrzel"/>
            </w:pPr>
            <w:r>
              <w:t>19. Mai 2020</w:t>
            </w:r>
          </w:p>
        </w:tc>
      </w:tr>
      <w:tr w:rsidR="00FB3B9F" w:rsidRPr="0051540D" w14:paraId="1D7EFBCC" w14:textId="77777777" w:rsidTr="005A1B80">
        <w:trPr>
          <w:trHeight w:val="751"/>
        </w:trPr>
        <w:tc>
          <w:tcPr>
            <w:tcW w:w="8789" w:type="dxa"/>
            <w:gridSpan w:val="2"/>
          </w:tcPr>
          <w:p w14:paraId="16F038F0" w14:textId="77777777" w:rsidR="00FB3B9F" w:rsidRPr="0051540D" w:rsidRDefault="00FB3B9F" w:rsidP="005A1B80">
            <w:pPr>
              <w:tabs>
                <w:tab w:val="left" w:pos="5103"/>
              </w:tabs>
            </w:pPr>
          </w:p>
          <w:p w14:paraId="18C50F8E" w14:textId="77777777" w:rsidR="00FB3B9F" w:rsidRPr="0051540D" w:rsidRDefault="00FB3B9F" w:rsidP="005A1B80">
            <w:pPr>
              <w:tabs>
                <w:tab w:val="left" w:pos="5103"/>
              </w:tabs>
            </w:pPr>
          </w:p>
          <w:p w14:paraId="5AF26F2F" w14:textId="77777777" w:rsidR="00FB3B9F" w:rsidRPr="0051540D" w:rsidRDefault="00FB3B9F" w:rsidP="005A1B80">
            <w:pPr>
              <w:tabs>
                <w:tab w:val="left" w:pos="5103"/>
              </w:tabs>
            </w:pPr>
          </w:p>
          <w:p w14:paraId="21A04B8C" w14:textId="77777777" w:rsidR="00FB3B9F" w:rsidRPr="0051540D" w:rsidRDefault="00FB3B9F" w:rsidP="005A1B80">
            <w:pPr>
              <w:tabs>
                <w:tab w:val="left" w:pos="5103"/>
              </w:tabs>
            </w:pPr>
          </w:p>
        </w:tc>
      </w:tr>
    </w:tbl>
    <w:p w14:paraId="2B8E94F5" w14:textId="77777777" w:rsidR="00486BE5" w:rsidRPr="007B6784" w:rsidRDefault="00FB3B9F" w:rsidP="00233ED0">
      <w:pPr>
        <w:pStyle w:val="TitelBetreff"/>
        <w:spacing w:after="0" w:line="240" w:lineRule="auto"/>
        <w:rPr>
          <w:noProof/>
          <w:lang w:eastAsia="de-CH"/>
        </w:rPr>
        <w:sectPr w:rsidR="00486BE5" w:rsidRPr="007B6784" w:rsidSect="009226FC">
          <w:headerReference w:type="default" r:id="rId8"/>
          <w:footerReference w:type="default" r:id="rId9"/>
          <w:footerReference w:type="first" r:id="rId10"/>
          <w:type w:val="continuous"/>
          <w:pgSz w:w="11907" w:h="16840" w:code="9"/>
          <w:pgMar w:top="1560" w:right="1418" w:bottom="1985" w:left="1701" w:header="709" w:footer="567" w:gutter="0"/>
          <w:cols w:space="720"/>
          <w:formProt w:val="0"/>
          <w:titlePg/>
        </w:sectPr>
      </w:pPr>
      <w:r>
        <w:rPr>
          <w:noProof/>
          <w:lang w:eastAsia="de-CH"/>
        </w:rPr>
        <w:t>Reisebusbranche: Wir sind bereit – auch für Sie!</w:t>
      </w:r>
    </w:p>
    <w:p w14:paraId="17F5384C" w14:textId="77777777" w:rsidR="00814B6A" w:rsidRPr="007B6784" w:rsidRDefault="00814B6A" w:rsidP="008E621F">
      <w:pPr>
        <w:rPr>
          <w:b/>
          <w:bCs/>
          <w:noProof/>
          <w:szCs w:val="22"/>
          <w:lang w:eastAsia="de-CH"/>
        </w:rPr>
      </w:pPr>
    </w:p>
    <w:p w14:paraId="357D856A" w14:textId="77777777" w:rsidR="00526FB5" w:rsidRDefault="00E619B7" w:rsidP="008E621F">
      <w:r>
        <w:t>Sehr geehrte Damen und Herren</w:t>
      </w:r>
      <w:r w:rsidR="00951CF6">
        <w:t>,</w:t>
      </w:r>
    </w:p>
    <w:p w14:paraId="2B740A20" w14:textId="77777777" w:rsidR="00951CF6" w:rsidRPr="0051540D" w:rsidRDefault="00951CF6" w:rsidP="008E621F">
      <w:r>
        <w:t>geschätzte Kunden</w:t>
      </w:r>
    </w:p>
    <w:p w14:paraId="1DB54691" w14:textId="77777777" w:rsidR="00951CF6" w:rsidRDefault="00951CF6" w:rsidP="00951CF6">
      <w:pPr>
        <w:jc w:val="both"/>
        <w:rPr>
          <w:color w:val="000000" w:themeColor="text1"/>
        </w:rPr>
      </w:pPr>
    </w:p>
    <w:p w14:paraId="4E60F374" w14:textId="77777777" w:rsidR="00951CF6" w:rsidRDefault="00951CF6" w:rsidP="00951CF6">
      <w:pPr>
        <w:jc w:val="both"/>
        <w:rPr>
          <w:color w:val="000000" w:themeColor="text1"/>
        </w:rPr>
      </w:pPr>
      <w:r>
        <w:rPr>
          <w:color w:val="000000" w:themeColor="text1"/>
        </w:rPr>
        <w:t xml:space="preserve">Die Schweizer Carreisebranche ist bereit – für </w:t>
      </w:r>
      <w:r w:rsidRPr="00951CF6">
        <w:rPr>
          <w:color w:val="000000" w:themeColor="text1"/>
        </w:rPr>
        <w:t>Auftragsfa</w:t>
      </w:r>
      <w:r>
        <w:rPr>
          <w:color w:val="000000" w:themeColor="text1"/>
        </w:rPr>
        <w:t>hrten, Tagesausflüge und Ferien!</w:t>
      </w:r>
    </w:p>
    <w:p w14:paraId="78688D9E" w14:textId="77777777" w:rsidR="00951CF6" w:rsidRDefault="00951CF6" w:rsidP="00951CF6">
      <w:pPr>
        <w:jc w:val="both"/>
        <w:rPr>
          <w:color w:val="000000" w:themeColor="text1"/>
        </w:rPr>
      </w:pPr>
      <w:r>
        <w:rPr>
          <w:color w:val="000000" w:themeColor="text1"/>
        </w:rPr>
        <w:t>Na</w:t>
      </w:r>
      <w:r w:rsidRPr="00951CF6">
        <w:rPr>
          <w:color w:val="000000" w:themeColor="text1"/>
        </w:rPr>
        <w:t xml:space="preserve">ch </w:t>
      </w:r>
      <w:r>
        <w:rPr>
          <w:color w:val="000000" w:themeColor="text1"/>
        </w:rPr>
        <w:t xml:space="preserve">der </w:t>
      </w:r>
      <w:r w:rsidRPr="00951CF6">
        <w:rPr>
          <w:color w:val="000000" w:themeColor="text1"/>
        </w:rPr>
        <w:t>Wiedereröffnung von Gastronomie</w:t>
      </w:r>
      <w:r>
        <w:rPr>
          <w:color w:val="000000" w:themeColor="text1"/>
        </w:rPr>
        <w:t>, Tourismus, Geschäften und Schulen ab dem 11. Mai 2020 freuen wir uns sehr, wieder Reisegäste begrüssen zu dürfen, zuerst innerhalb der Schweiz und hoffentlich bald auch für Fahrten ins Ausland.</w:t>
      </w:r>
    </w:p>
    <w:p w14:paraId="5E0DD67D" w14:textId="77777777" w:rsidR="003D4689" w:rsidRDefault="003D4689" w:rsidP="008E621F"/>
    <w:p w14:paraId="53EA6F6C" w14:textId="77777777" w:rsidR="00707930" w:rsidRDefault="00003E72" w:rsidP="00003E72">
      <w:pPr>
        <w:jc w:val="both"/>
      </w:pPr>
      <w:r>
        <w:t xml:space="preserve">Die Gesundheit unserer Kundinnen und Kunden sowie des Fahr- und Begleitpersonals hat selbstverständlich oberste Priorität. Das Risiko einer Ansteckung mit COVID-19 soll so klein wie möglich gehalten werden – zumal Carreisen nebst einer zunehmenden Attraktivität für ein jüngeres Publikum bekanntlich </w:t>
      </w:r>
      <w:r w:rsidR="00707930">
        <w:t xml:space="preserve">besonders </w:t>
      </w:r>
      <w:r>
        <w:t xml:space="preserve">bei älteren Menschen sehr beliebt sind. </w:t>
      </w:r>
      <w:r w:rsidR="00707930">
        <w:t xml:space="preserve">Der </w:t>
      </w:r>
      <w:r>
        <w:t xml:space="preserve">Schweizerische Nutzfahrzeugverband ASTAG hat </w:t>
      </w:r>
      <w:r w:rsidR="00707930">
        <w:t xml:space="preserve">daher </w:t>
      </w:r>
      <w:r>
        <w:t xml:space="preserve">ein </w:t>
      </w:r>
      <w:r w:rsidR="00707930">
        <w:t xml:space="preserve">umfassendes </w:t>
      </w:r>
      <w:r>
        <w:t>Schutzko</w:t>
      </w:r>
      <w:r w:rsidR="00707930">
        <w:t>nzept für unsere Branche</w:t>
      </w:r>
      <w:r>
        <w:t xml:space="preserve"> erarbeitet. </w:t>
      </w:r>
      <w:r w:rsidR="00707930">
        <w:t>Grundlage ist eine ausführliche «Checkliste» mit detaillierten Massnahmen. Dazu gehört unter anderem:</w:t>
      </w:r>
    </w:p>
    <w:p w14:paraId="63C15F4B" w14:textId="77777777" w:rsidR="00707930" w:rsidRDefault="00707930" w:rsidP="00003E72">
      <w:pPr>
        <w:jc w:val="both"/>
      </w:pPr>
    </w:p>
    <w:p w14:paraId="0C71B104" w14:textId="77777777" w:rsidR="00707930" w:rsidRDefault="00003E72" w:rsidP="00707930">
      <w:pPr>
        <w:pStyle w:val="Listenabsatz"/>
        <w:numPr>
          <w:ilvl w:val="0"/>
          <w:numId w:val="38"/>
        </w:numPr>
        <w:ind w:left="284" w:hanging="284"/>
        <w:rPr>
          <w:rFonts w:ascii="Arial" w:hAnsi="Arial" w:cs="Arial"/>
        </w:rPr>
      </w:pPr>
      <w:r w:rsidRPr="00707930">
        <w:rPr>
          <w:rFonts w:ascii="Arial" w:hAnsi="Arial" w:cs="Arial"/>
        </w:rPr>
        <w:t>regelmässi</w:t>
      </w:r>
      <w:r w:rsidR="00707930">
        <w:rPr>
          <w:rFonts w:ascii="Arial" w:hAnsi="Arial" w:cs="Arial"/>
        </w:rPr>
        <w:t>ge Reinigung der Fahrzeuge vor und nach einer Fahrt</w:t>
      </w:r>
    </w:p>
    <w:p w14:paraId="00A0A818" w14:textId="77777777" w:rsidR="00707930" w:rsidRDefault="00003E72" w:rsidP="00707930">
      <w:pPr>
        <w:pStyle w:val="Listenabsatz"/>
        <w:numPr>
          <w:ilvl w:val="0"/>
          <w:numId w:val="38"/>
        </w:numPr>
        <w:ind w:left="284" w:hanging="284"/>
        <w:rPr>
          <w:rFonts w:ascii="Arial" w:hAnsi="Arial" w:cs="Arial"/>
        </w:rPr>
      </w:pPr>
      <w:r w:rsidRPr="00707930">
        <w:rPr>
          <w:rFonts w:ascii="Arial" w:hAnsi="Arial" w:cs="Arial"/>
        </w:rPr>
        <w:t>Desinfektion s</w:t>
      </w:r>
      <w:r w:rsidR="00707930">
        <w:rPr>
          <w:rFonts w:ascii="Arial" w:hAnsi="Arial" w:cs="Arial"/>
        </w:rPr>
        <w:t>ämtlicher Berührungspunkte</w:t>
      </w:r>
    </w:p>
    <w:p w14:paraId="2E5D58B1" w14:textId="77777777" w:rsidR="00707930" w:rsidRDefault="00003E72" w:rsidP="00707930">
      <w:pPr>
        <w:pStyle w:val="Listenabsatz"/>
        <w:numPr>
          <w:ilvl w:val="0"/>
          <w:numId w:val="38"/>
        </w:numPr>
        <w:ind w:left="284" w:hanging="284"/>
        <w:rPr>
          <w:rFonts w:ascii="Arial" w:hAnsi="Arial" w:cs="Arial"/>
        </w:rPr>
      </w:pPr>
      <w:r w:rsidRPr="00707930">
        <w:rPr>
          <w:rFonts w:ascii="Arial" w:hAnsi="Arial" w:cs="Arial"/>
        </w:rPr>
        <w:t xml:space="preserve">Einhalten von Abstand </w:t>
      </w:r>
    </w:p>
    <w:p w14:paraId="4E204C14" w14:textId="77777777" w:rsidR="00707930" w:rsidRDefault="00003E72" w:rsidP="00707930">
      <w:pPr>
        <w:pStyle w:val="Listenabsatz"/>
        <w:numPr>
          <w:ilvl w:val="0"/>
          <w:numId w:val="38"/>
        </w:numPr>
        <w:ind w:left="284" w:hanging="284"/>
        <w:rPr>
          <w:rFonts w:ascii="Arial" w:hAnsi="Arial" w:cs="Arial"/>
        </w:rPr>
      </w:pPr>
      <w:r w:rsidRPr="00707930">
        <w:rPr>
          <w:rFonts w:ascii="Arial" w:hAnsi="Arial" w:cs="Arial"/>
        </w:rPr>
        <w:t>persönliche Händehygiene</w:t>
      </w:r>
    </w:p>
    <w:p w14:paraId="48136F13" w14:textId="77777777" w:rsidR="00707930" w:rsidRDefault="00707930" w:rsidP="00707930"/>
    <w:p w14:paraId="2C98F8EE" w14:textId="77777777" w:rsidR="00707930" w:rsidRPr="00707930" w:rsidRDefault="00707930" w:rsidP="00707930">
      <w:pPr>
        <w:rPr>
          <w:b/>
        </w:rPr>
      </w:pPr>
      <w:r w:rsidRPr="00707930">
        <w:rPr>
          <w:b/>
        </w:rPr>
        <w:t>Auch unser Unternehmen setzt alles daran, die gröss</w:t>
      </w:r>
      <w:r>
        <w:rPr>
          <w:b/>
        </w:rPr>
        <w:t xml:space="preserve">tmögliche Sicherheit für Sie zu </w:t>
      </w:r>
      <w:r w:rsidRPr="00707930">
        <w:rPr>
          <w:b/>
        </w:rPr>
        <w:t>gewährleisten!</w:t>
      </w:r>
    </w:p>
    <w:p w14:paraId="039291D0" w14:textId="77777777" w:rsidR="00003E72" w:rsidRDefault="00003E72" w:rsidP="00003E72"/>
    <w:p w14:paraId="28F099C0" w14:textId="77777777" w:rsidR="00707930" w:rsidRDefault="00707930" w:rsidP="00707930">
      <w:pPr>
        <w:jc w:val="both"/>
      </w:pPr>
      <w:r>
        <w:t xml:space="preserve">Als unsere </w:t>
      </w:r>
      <w:r w:rsidR="00003E72">
        <w:t>Kundinnen und Kunden dürfen</w:t>
      </w:r>
      <w:r>
        <w:t xml:space="preserve"> Sie sich</w:t>
      </w:r>
      <w:r w:rsidR="00003E72">
        <w:t xml:space="preserve"> </w:t>
      </w:r>
      <w:r>
        <w:t xml:space="preserve">jederzeit auf uns verlassen. Im Zentrum </w:t>
      </w:r>
    </w:p>
    <w:p w14:paraId="314735A4" w14:textId="77777777" w:rsidR="00707930" w:rsidRDefault="00003E72" w:rsidP="00707930">
      <w:pPr>
        <w:jc w:val="both"/>
      </w:pPr>
      <w:r>
        <w:t xml:space="preserve">stehen die Sicherheit und das Wohlbefinden der Gäste – für ungetrübtes Reisevergnügen in der Schweiz und hoffentlich bald auch für grenzüberschreitende Fahrten! </w:t>
      </w:r>
    </w:p>
    <w:p w14:paraId="13E194B8" w14:textId="77777777" w:rsidR="00707930" w:rsidRDefault="00707930" w:rsidP="00707930">
      <w:pPr>
        <w:jc w:val="both"/>
      </w:pPr>
    </w:p>
    <w:p w14:paraId="50131CE7" w14:textId="77777777" w:rsidR="00003E72" w:rsidRPr="00707930" w:rsidRDefault="00003E72" w:rsidP="00707930">
      <w:pPr>
        <w:jc w:val="both"/>
        <w:rPr>
          <w:b/>
        </w:rPr>
      </w:pPr>
      <w:r w:rsidRPr="00707930">
        <w:rPr>
          <w:b/>
        </w:rPr>
        <w:t xml:space="preserve">Die </w:t>
      </w:r>
      <w:r w:rsidR="00707930">
        <w:rPr>
          <w:b/>
        </w:rPr>
        <w:t xml:space="preserve">ganze </w:t>
      </w:r>
      <w:r w:rsidRPr="00707930">
        <w:rPr>
          <w:b/>
        </w:rPr>
        <w:t>Branche ist bestens vorbereitet und em</w:t>
      </w:r>
      <w:r w:rsidR="00707930" w:rsidRPr="00707930">
        <w:rPr>
          <w:b/>
        </w:rPr>
        <w:t>pfängt sehr gerne wieder Gäste!</w:t>
      </w:r>
    </w:p>
    <w:p w14:paraId="08489D64" w14:textId="77777777" w:rsidR="003D4689" w:rsidRDefault="003D4689" w:rsidP="008E621F"/>
    <w:p w14:paraId="64CAC624" w14:textId="77777777" w:rsidR="00707930" w:rsidRPr="00707930" w:rsidRDefault="00707930" w:rsidP="00707930">
      <w:pPr>
        <w:jc w:val="both"/>
        <w:rPr>
          <w:szCs w:val="22"/>
        </w:rPr>
      </w:pPr>
      <w:r w:rsidRPr="00707930">
        <w:rPr>
          <w:szCs w:val="22"/>
        </w:rPr>
        <w:t>Gerne</w:t>
      </w:r>
      <w:r w:rsidRPr="00FB3B9F">
        <w:rPr>
          <w:sz w:val="20"/>
          <w:szCs w:val="22"/>
        </w:rPr>
        <w:t xml:space="preserve"> </w:t>
      </w:r>
      <w:r w:rsidR="00FB3B9F">
        <w:rPr>
          <w:szCs w:val="22"/>
        </w:rPr>
        <w:t>möchten</w:t>
      </w:r>
      <w:r w:rsidR="00FB3B9F" w:rsidRPr="00FB3B9F">
        <w:rPr>
          <w:sz w:val="20"/>
          <w:szCs w:val="22"/>
        </w:rPr>
        <w:t xml:space="preserve"> </w:t>
      </w:r>
      <w:r w:rsidR="00FB3B9F">
        <w:rPr>
          <w:szCs w:val="22"/>
        </w:rPr>
        <w:t>wir</w:t>
      </w:r>
      <w:r w:rsidR="00FB3B9F" w:rsidRPr="00FB3B9F">
        <w:rPr>
          <w:sz w:val="20"/>
          <w:szCs w:val="22"/>
        </w:rPr>
        <w:t xml:space="preserve"> </w:t>
      </w:r>
      <w:r w:rsidR="00FB3B9F">
        <w:rPr>
          <w:szCs w:val="22"/>
        </w:rPr>
        <w:t>bei</w:t>
      </w:r>
      <w:r w:rsidR="00FB3B9F" w:rsidRPr="00FB3B9F">
        <w:rPr>
          <w:sz w:val="20"/>
          <w:szCs w:val="22"/>
        </w:rPr>
        <w:t xml:space="preserve"> </w:t>
      </w:r>
      <w:r w:rsidR="00FB3B9F">
        <w:rPr>
          <w:szCs w:val="22"/>
        </w:rPr>
        <w:t>dieser Gelegenheit auch auf die Vorteile von Reisebussen bzw. einer Carfahrt hinweisen:</w:t>
      </w:r>
    </w:p>
    <w:p w14:paraId="5220317D" w14:textId="77777777" w:rsidR="00707930" w:rsidRPr="00707930" w:rsidRDefault="00707930" w:rsidP="00707930">
      <w:pPr>
        <w:tabs>
          <w:tab w:val="right" w:pos="9072"/>
        </w:tabs>
        <w:jc w:val="both"/>
        <w:rPr>
          <w:szCs w:val="22"/>
        </w:rPr>
      </w:pPr>
    </w:p>
    <w:p w14:paraId="38175D28" w14:textId="77777777" w:rsidR="00707930" w:rsidRDefault="00707930" w:rsidP="00707930">
      <w:pPr>
        <w:pStyle w:val="Aufzhlung"/>
        <w:spacing w:after="80" w:line="240" w:lineRule="auto"/>
        <w:ind w:left="284" w:hanging="284"/>
        <w:jc w:val="both"/>
      </w:pPr>
      <w:r w:rsidRPr="00A973F6">
        <w:lastRenderedPageBreak/>
        <w:t xml:space="preserve">Für die Freizeit- und Reisemobilität in der Schweiz leistet der Car </w:t>
      </w:r>
      <w:r w:rsidR="00CF1D63" w:rsidRPr="00A973F6">
        <w:t xml:space="preserve">mit seinem Fahr- und Begleitpersonal </w:t>
      </w:r>
      <w:r w:rsidRPr="00A973F6">
        <w:t xml:space="preserve">einen sehr wichtigen, ja unentbehrlichen </w:t>
      </w:r>
      <w:r w:rsidRPr="00600A0F">
        <w:t xml:space="preserve">Beitrag. Reisebusse fahren </w:t>
      </w:r>
      <w:r>
        <w:t>nach überall</w:t>
      </w:r>
      <w:r w:rsidRPr="00600A0F">
        <w:t xml:space="preserve"> – auch</w:t>
      </w:r>
      <w:r>
        <w:t xml:space="preserve"> dorthin, </w:t>
      </w:r>
      <w:r w:rsidRPr="00600A0F">
        <w:t>wo es keine</w:t>
      </w:r>
      <w:r>
        <w:t xml:space="preserve"> Haltestellen von Bahn und Linienbussen gibt.</w:t>
      </w:r>
    </w:p>
    <w:p w14:paraId="735D8BB7" w14:textId="77777777" w:rsidR="00707930" w:rsidRDefault="00707930" w:rsidP="00707930">
      <w:pPr>
        <w:pStyle w:val="Aufzhlung"/>
        <w:spacing w:after="80" w:line="240" w:lineRule="auto"/>
        <w:ind w:left="284" w:hanging="284"/>
        <w:jc w:val="both"/>
      </w:pPr>
      <w:r>
        <w:t>Auch sind Reisebusse zeitlich sehr flexibel. Schulklassen werden zuverlässig, pünktlich und zu jeder gewünschten Zeit ans Ziel gebracht und wieder abgeholt.</w:t>
      </w:r>
    </w:p>
    <w:p w14:paraId="66C5D08F" w14:textId="77777777" w:rsidR="00707930" w:rsidRDefault="00707930" w:rsidP="00707930">
      <w:pPr>
        <w:pStyle w:val="Aufzhlung"/>
        <w:spacing w:after="80" w:line="240" w:lineRule="auto"/>
        <w:ind w:left="284" w:hanging="284"/>
        <w:jc w:val="both"/>
      </w:pPr>
      <w:r>
        <w:t>Dank laufender Modernisierung der Flotten hat sich die Ökobilanz von Reisebussen in den letzten Jahren massiv verbessert. Der Ausstoss an Schadstoffen liegt bei modernen Fahrzeugen der EURO-Normen 5 und 6 bei nahezu Null.</w:t>
      </w:r>
    </w:p>
    <w:p w14:paraId="4DDED923" w14:textId="77777777" w:rsidR="00707930" w:rsidRDefault="00707930" w:rsidP="00707930">
      <w:pPr>
        <w:pStyle w:val="Aufzhlung"/>
        <w:spacing w:after="80" w:line="240" w:lineRule="auto"/>
        <w:ind w:left="284" w:hanging="284"/>
        <w:jc w:val="both"/>
      </w:pPr>
      <w:r>
        <w:t>Auch in Bezug auf die CO</w:t>
      </w:r>
      <w:r w:rsidRPr="00BF1532">
        <w:t>2</w:t>
      </w:r>
      <w:r>
        <w:t>-Emissionen gehören Reisebusse erwiesenermassen zu den umweltfreundlichsten Verkehrsmitteln.</w:t>
      </w:r>
    </w:p>
    <w:p w14:paraId="793CEFB9" w14:textId="77777777" w:rsidR="00707930" w:rsidRDefault="00707930" w:rsidP="00707930">
      <w:pPr>
        <w:pStyle w:val="Aufzhlung"/>
        <w:spacing w:after="80" w:line="240" w:lineRule="auto"/>
        <w:ind w:left="284" w:hanging="284"/>
        <w:jc w:val="both"/>
      </w:pPr>
      <w:r>
        <w:t>Reisebusse eignen sich für alle Fahrgäste, von jung bis alt. Oft wäre Mobilität gar nicht anders möglich. So erfüllen sie nicht zuletzt einen sozialen Zweck.</w:t>
      </w:r>
    </w:p>
    <w:p w14:paraId="31C58E82" w14:textId="77777777" w:rsidR="00707930" w:rsidRDefault="00707930" w:rsidP="00707930">
      <w:pPr>
        <w:pStyle w:val="Aufzhlung"/>
        <w:spacing w:after="80" w:line="240" w:lineRule="auto"/>
        <w:ind w:left="284" w:hanging="284"/>
        <w:jc w:val="both"/>
      </w:pPr>
      <w:r>
        <w:t>Der Komfort von modernen Reisebussen lässt keine Wünsche offen. Ein Sitzplatz ist in jedem Fall garantiert!</w:t>
      </w:r>
    </w:p>
    <w:p w14:paraId="02F8E646" w14:textId="77777777" w:rsidR="00707930" w:rsidRPr="00F74C48" w:rsidRDefault="00707930" w:rsidP="00707930">
      <w:pPr>
        <w:pStyle w:val="Aufzhlung"/>
        <w:spacing w:after="0" w:line="240" w:lineRule="auto"/>
        <w:ind w:left="284" w:hanging="284"/>
        <w:jc w:val="both"/>
      </w:pPr>
      <w:r>
        <w:t xml:space="preserve">Schliesslich sind Reisebusse sehr sicher unterwegs. Gemäss offiziellen Angaben des Bundes nahm </w:t>
      </w:r>
      <w:r w:rsidRPr="00F74C48">
        <w:t xml:space="preserve">die Zahl der Unfälle in den letzten Jahren stetig ab. Die </w:t>
      </w:r>
      <w:r>
        <w:t>gesamte</w:t>
      </w:r>
      <w:r w:rsidRPr="00F74C48">
        <w:t xml:space="preserve"> Branche</w:t>
      </w:r>
      <w:r>
        <w:t xml:space="preserve"> </w:t>
      </w:r>
      <w:r w:rsidRPr="00F74C48">
        <w:t>ist bestrebt, bestmögliche Sicherheit zu gewährleisten – zumal auch eine obligatorische Weiterbildungspflicht CZV für das Fahrpersonal besteht.</w:t>
      </w:r>
    </w:p>
    <w:p w14:paraId="21A6C520" w14:textId="77777777" w:rsidR="00707930" w:rsidRPr="0051540D" w:rsidRDefault="00707930" w:rsidP="008E621F"/>
    <w:p w14:paraId="15E53139" w14:textId="77777777" w:rsidR="003D4689" w:rsidRPr="003D4689" w:rsidRDefault="003D4689" w:rsidP="003D4689">
      <w:pPr>
        <w:jc w:val="both"/>
        <w:rPr>
          <w:rFonts w:cs="Times New Roman"/>
          <w:szCs w:val="22"/>
        </w:rPr>
      </w:pPr>
      <w:r w:rsidRPr="003D4689">
        <w:rPr>
          <w:rFonts w:cs="Times New Roman"/>
          <w:szCs w:val="22"/>
        </w:rPr>
        <w:t xml:space="preserve">Reisebusse leisten einen unentbehrlichen Beitrag zur Reise-, Berufs- und Freizeitmobilität in der Schweiz und über die Landesgrenzen hinaus. Ihre Stärken sind Flexibilität, Komfort und Sicherheit. Die Umwelt- und Klimabilanz ist – obwohl stets ausgeblendet – nachweislich besser als bei jedem anderen Verkehrsmittel. Die private Reisebusbranche hat daher eine hervorragende und zunehmende Bedeutung für Wirtschaft, Bevölkerung und Tourismus. </w:t>
      </w:r>
    </w:p>
    <w:p w14:paraId="149E24F6" w14:textId="77777777" w:rsidR="003D4689" w:rsidRPr="003D4689" w:rsidRDefault="003D4689" w:rsidP="003D4689">
      <w:pPr>
        <w:jc w:val="both"/>
        <w:rPr>
          <w:rFonts w:cs="Times New Roman"/>
          <w:szCs w:val="20"/>
        </w:rPr>
      </w:pPr>
    </w:p>
    <w:p w14:paraId="11FCAF43" w14:textId="77777777" w:rsidR="003D4689" w:rsidRPr="003D4689" w:rsidRDefault="003D4689" w:rsidP="003D4689">
      <w:pPr>
        <w:jc w:val="both"/>
        <w:rPr>
          <w:rFonts w:cs="Times New Roman"/>
          <w:szCs w:val="20"/>
        </w:rPr>
      </w:pPr>
      <w:r w:rsidRPr="003D4689">
        <w:rPr>
          <w:rFonts w:cs="Times New Roman"/>
          <w:szCs w:val="20"/>
        </w:rPr>
        <w:t>In der Schweiz</w:t>
      </w:r>
      <w:r w:rsidRPr="003D4689">
        <w:rPr>
          <w:rFonts w:cs="Times New Roman"/>
          <w:sz w:val="20"/>
          <w:szCs w:val="20"/>
        </w:rPr>
        <w:t xml:space="preserve"> </w:t>
      </w:r>
      <w:r w:rsidRPr="003D4689">
        <w:rPr>
          <w:rFonts w:cs="Times New Roman"/>
          <w:szCs w:val="20"/>
        </w:rPr>
        <w:t>gibt</w:t>
      </w:r>
      <w:r w:rsidRPr="003D4689">
        <w:rPr>
          <w:rFonts w:cs="Times New Roman"/>
          <w:sz w:val="20"/>
          <w:szCs w:val="20"/>
        </w:rPr>
        <w:t xml:space="preserve"> </w:t>
      </w:r>
      <w:r w:rsidRPr="003D4689">
        <w:rPr>
          <w:rFonts w:cs="Times New Roman"/>
          <w:szCs w:val="20"/>
        </w:rPr>
        <w:t>es</w:t>
      </w:r>
      <w:r w:rsidRPr="003D4689">
        <w:rPr>
          <w:rFonts w:cs="Times New Roman"/>
          <w:sz w:val="20"/>
          <w:szCs w:val="20"/>
        </w:rPr>
        <w:t xml:space="preserve"> </w:t>
      </w:r>
      <w:r w:rsidRPr="003D4689">
        <w:rPr>
          <w:rFonts w:cs="Times New Roman"/>
          <w:szCs w:val="20"/>
        </w:rPr>
        <w:t>ca.</w:t>
      </w:r>
      <w:r w:rsidRPr="003D4689">
        <w:rPr>
          <w:rFonts w:cs="Times New Roman"/>
          <w:sz w:val="20"/>
          <w:szCs w:val="20"/>
        </w:rPr>
        <w:t xml:space="preserve"> </w:t>
      </w:r>
      <w:r w:rsidRPr="003D4689">
        <w:rPr>
          <w:rFonts w:cs="Times New Roman"/>
          <w:szCs w:val="20"/>
        </w:rPr>
        <w:t xml:space="preserve">450 Reisebusunternehmen. Sie betreiben rund 3'000 Reisebusse  und befördern damit jährlich mehr als 10 Mio. Fahrgäste. Mit einem hohen Anteil von kleinen und mittleren Betrieben ist die Branche sehr stark KMU-geprägt. Die Bruttowertschöpfung im Inland beläuft sich auf rund 800 Mio. Franken. Als Arbeitgeber bietet die Branche rund 4'200 Stellen (Vollzeitäquivalente) an, </w:t>
      </w:r>
      <w:r w:rsidR="00FB3B9F">
        <w:rPr>
          <w:rFonts w:cs="Times New Roman"/>
          <w:szCs w:val="20"/>
        </w:rPr>
        <w:t xml:space="preserve">dazu kommt eine hohe </w:t>
      </w:r>
      <w:r w:rsidRPr="003D4689">
        <w:rPr>
          <w:rFonts w:cs="Times New Roman"/>
          <w:szCs w:val="20"/>
        </w:rPr>
        <w:t xml:space="preserve">Zahl an Teilzeitangestellten. </w:t>
      </w:r>
    </w:p>
    <w:p w14:paraId="25DC522B" w14:textId="77777777" w:rsidR="003D4689" w:rsidRPr="003D4689" w:rsidRDefault="003D4689" w:rsidP="003D4689">
      <w:pPr>
        <w:jc w:val="both"/>
        <w:rPr>
          <w:rFonts w:cs="Times New Roman"/>
          <w:szCs w:val="20"/>
        </w:rPr>
      </w:pPr>
    </w:p>
    <w:p w14:paraId="1048F146" w14:textId="77777777" w:rsidR="003D4689" w:rsidRPr="003D4689" w:rsidRDefault="003D4689" w:rsidP="003D4689">
      <w:pPr>
        <w:jc w:val="both"/>
        <w:rPr>
          <w:rFonts w:cs="Times New Roman"/>
          <w:b/>
          <w:szCs w:val="20"/>
        </w:rPr>
      </w:pPr>
      <w:r w:rsidRPr="003D4689">
        <w:rPr>
          <w:rFonts w:cs="Times New Roman"/>
          <w:b/>
          <w:szCs w:val="20"/>
        </w:rPr>
        <w:t>Die Reisebusbranche ist damit ein wichtiger Wirtschaftsfaktor. Davon profitieren alle Landesteile sowie insbesondere der Tourismus.</w:t>
      </w:r>
    </w:p>
    <w:p w14:paraId="595CC001" w14:textId="77777777" w:rsidR="003D4689" w:rsidRPr="003D4689" w:rsidRDefault="003D4689" w:rsidP="003D4689">
      <w:pPr>
        <w:jc w:val="both"/>
        <w:rPr>
          <w:rFonts w:cs="Times New Roman"/>
          <w:b/>
          <w:szCs w:val="20"/>
        </w:rPr>
      </w:pPr>
    </w:p>
    <w:p w14:paraId="563EBB55" w14:textId="77777777" w:rsidR="00FB3B9F" w:rsidRDefault="00FB3B9F" w:rsidP="00FB3B9F">
      <w:pPr>
        <w:tabs>
          <w:tab w:val="right" w:pos="9072"/>
        </w:tabs>
        <w:jc w:val="both"/>
      </w:pPr>
      <w:r>
        <w:rPr>
          <w:szCs w:val="22"/>
        </w:rPr>
        <w:t xml:space="preserve">Gerne nehmen wir auch Sie auf unsere nächste Reise mit. </w:t>
      </w:r>
      <w:r>
        <w:t>Die Schweizer Carunternehmen werden bald wieder unterwegs sein – hoffentlich auch mit Ihnen!</w:t>
      </w:r>
    </w:p>
    <w:p w14:paraId="3FA584F8" w14:textId="77777777" w:rsidR="00FB3B9F" w:rsidRDefault="00FB3B9F" w:rsidP="00FB3B9F">
      <w:pPr>
        <w:jc w:val="both"/>
      </w:pPr>
    </w:p>
    <w:p w14:paraId="4BEAF6CF" w14:textId="77777777" w:rsidR="00C56B94" w:rsidRDefault="00C56B94" w:rsidP="00C774F2">
      <w:pPr>
        <w:tabs>
          <w:tab w:val="right" w:pos="9072"/>
        </w:tabs>
        <w:jc w:val="both"/>
        <w:rPr>
          <w:szCs w:val="22"/>
        </w:rPr>
      </w:pPr>
    </w:p>
    <w:p w14:paraId="100B3F70" w14:textId="77777777" w:rsidR="00FB3B9F" w:rsidRDefault="00FB3B9F" w:rsidP="00FB3B9F">
      <w:pPr>
        <w:jc w:val="both"/>
      </w:pPr>
      <w:r w:rsidRPr="0051540D">
        <w:t>Freundliche Grüsse</w:t>
      </w:r>
    </w:p>
    <w:p w14:paraId="1A8D762B" w14:textId="77777777" w:rsidR="00FB3B9F" w:rsidRDefault="00FB3B9F" w:rsidP="00FB3B9F">
      <w:pPr>
        <w:jc w:val="both"/>
      </w:pPr>
    </w:p>
    <w:p w14:paraId="3FFB183A" w14:textId="77777777" w:rsidR="00FB3B9F" w:rsidRPr="00AD5C9D" w:rsidRDefault="00FB3B9F" w:rsidP="00FB3B9F">
      <w:pPr>
        <w:tabs>
          <w:tab w:val="left" w:pos="3828"/>
        </w:tabs>
        <w:jc w:val="both"/>
        <w:rPr>
          <w:b/>
          <w:highlight w:val="yellow"/>
        </w:rPr>
      </w:pPr>
      <w:r w:rsidRPr="00AD5C9D">
        <w:rPr>
          <w:b/>
          <w:highlight w:val="yellow"/>
        </w:rPr>
        <w:t>Vorname Name</w:t>
      </w:r>
      <w:r w:rsidRPr="00AD5C9D">
        <w:rPr>
          <w:b/>
          <w:highlight w:val="yellow"/>
        </w:rPr>
        <w:tab/>
        <w:t>Vorname Name</w:t>
      </w:r>
    </w:p>
    <w:p w14:paraId="1EDD4349" w14:textId="77777777" w:rsidR="00FB3B9F" w:rsidRPr="00AD5C9D" w:rsidRDefault="00FB3B9F" w:rsidP="00FB3B9F">
      <w:pPr>
        <w:tabs>
          <w:tab w:val="left" w:pos="3828"/>
        </w:tabs>
        <w:jc w:val="both"/>
        <w:rPr>
          <w:b/>
        </w:rPr>
      </w:pPr>
      <w:r w:rsidRPr="00AD5C9D">
        <w:rPr>
          <w:b/>
          <w:highlight w:val="yellow"/>
        </w:rPr>
        <w:t>Unterschrift</w:t>
      </w:r>
      <w:r w:rsidRPr="00AD5C9D">
        <w:rPr>
          <w:b/>
          <w:highlight w:val="yellow"/>
        </w:rPr>
        <w:tab/>
        <w:t>Unterschrift</w:t>
      </w:r>
    </w:p>
    <w:p w14:paraId="296B15AC" w14:textId="77777777" w:rsidR="00FB3B9F" w:rsidRPr="0051540D" w:rsidRDefault="00FB3B9F" w:rsidP="00FB3B9F">
      <w:pPr>
        <w:jc w:val="both"/>
      </w:pPr>
    </w:p>
    <w:p w14:paraId="0C2B2C46" w14:textId="77777777" w:rsidR="00C56B94" w:rsidRDefault="00C56B94" w:rsidP="00FB3B9F">
      <w:pPr>
        <w:tabs>
          <w:tab w:val="right" w:pos="9072"/>
        </w:tabs>
        <w:jc w:val="both"/>
        <w:rPr>
          <w:szCs w:val="22"/>
        </w:rPr>
      </w:pPr>
    </w:p>
    <w:sectPr w:rsidR="00C56B94" w:rsidSect="00C56B94">
      <w:type w:val="continuous"/>
      <w:pgSz w:w="11907" w:h="16840" w:code="9"/>
      <w:pgMar w:top="1418" w:right="1418" w:bottom="1276" w:left="1701" w:header="709"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2945B" w14:textId="77777777" w:rsidR="001C7469" w:rsidRDefault="001C7469">
      <w:r>
        <w:separator/>
      </w:r>
    </w:p>
  </w:endnote>
  <w:endnote w:type="continuationSeparator" w:id="0">
    <w:p w14:paraId="2F24A23F" w14:textId="77777777" w:rsidR="001C7469" w:rsidRDefault="001C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embedRegular r:id="rId1" w:fontKey="{5956F3ED-1CC0-4146-AED4-6C4D8E43DC7E}"/>
  </w:font>
  <w:font w:name="Times New Roman">
    <w:panose1 w:val="02020603050405020304"/>
    <w:charset w:val="00"/>
    <w:family w:val="roman"/>
    <w:pitch w:val="variable"/>
    <w:sig w:usb0="E0002EFF" w:usb1="C000785B" w:usb2="00000009" w:usb3="00000000" w:csb0="000001FF" w:csb1="00000000"/>
    <w:embedRegular r:id="rId2" w:fontKey="{39B372D5-DFB1-DC4C-87E5-E5499C606883}"/>
    <w:embedBold r:id="rId3" w:fontKey="{43E8EB97-4EC3-114C-A29E-E37F0EB5353E}"/>
  </w:font>
  <w:font w:name="Courier New">
    <w:panose1 w:val="02070309020205020404"/>
    <w:charset w:val="00"/>
    <w:family w:val="modern"/>
    <w:pitch w:val="fixed"/>
    <w:sig w:usb0="E0002EFF" w:usb1="C0007843" w:usb2="00000009" w:usb3="00000000" w:csb0="000001FF" w:csb1="00000000"/>
    <w:embedRegular r:id="rId4" w:fontKey="{B393FA26-E63C-1441-B21E-771F20C3A798}"/>
  </w:font>
  <w:font w:name="Wingdings">
    <w:panose1 w:val="05000000000000000000"/>
    <w:charset w:val="4D"/>
    <w:family w:val="decorative"/>
    <w:pitch w:val="variable"/>
    <w:sig w:usb0="00000003" w:usb1="00000000" w:usb2="00000000" w:usb3="00000000" w:csb0="80000001" w:csb1="00000000"/>
    <w:embedRegular r:id="rId5" w:fontKey="{DDF0C150-E3FE-474D-847B-2AB7D48DC0CB}"/>
  </w:font>
  <w:font w:name="Calibri">
    <w:panose1 w:val="020F0502020204030204"/>
    <w:charset w:val="00"/>
    <w:family w:val="swiss"/>
    <w:pitch w:val="variable"/>
    <w:sig w:usb0="E0002AFF" w:usb1="C000ACFF" w:usb2="00000009" w:usb3="00000000" w:csb0="000001FF" w:csb1="00000000"/>
    <w:embedRegular r:id="rId6" w:fontKey="{45E033A5-5483-0141-85A8-03E14A4D4508}"/>
  </w:font>
  <w:font w:name="Arial">
    <w:panose1 w:val="020B0604020202020204"/>
    <w:charset w:val="00"/>
    <w:family w:val="swiss"/>
    <w:pitch w:val="variable"/>
    <w:sig w:usb0="E0002EFF" w:usb1="C000785B" w:usb2="00000009" w:usb3="00000000" w:csb0="000001FF" w:csb1="00000000"/>
    <w:embedRegular r:id="rId7" w:fontKey="{A732B90F-365F-774D-BCE9-267155E9AAAD}"/>
    <w:embedBold r:id="rId8" w:fontKey="{CC153EA2-A6C2-A343-998A-1F8CF181D374}"/>
  </w:font>
  <w:font w:name="Cambria">
    <w:panose1 w:val="02040503050406030204"/>
    <w:charset w:val="00"/>
    <w:family w:val="roman"/>
    <w:pitch w:val="variable"/>
    <w:sig w:usb0="E00002FF" w:usb1="400004FF" w:usb2="00000000" w:usb3="00000000" w:csb0="0000019F" w:csb1="00000000"/>
    <w:embedRegular r:id="rId9" w:fontKey="{F8E2AED3-B1E1-264F-A802-20B226F95AFA}"/>
  </w:font>
  <w:font w:name="Tahoma">
    <w:panose1 w:val="020B0604030504040204"/>
    <w:charset w:val="00"/>
    <w:family w:val="swiss"/>
    <w:pitch w:val="variable"/>
    <w:sig w:usb0="E1002EFF" w:usb1="C000605B" w:usb2="00000029" w:usb3="00000000" w:csb0="000101FF" w:csb1="00000000"/>
    <w:embedRegular r:id="rId10" w:fontKey="{7C9E5B7F-E9D3-FF4F-A8AD-1190690770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6F01" w14:textId="77777777" w:rsidR="0051406E" w:rsidRPr="00C507D5" w:rsidRDefault="00C507D5" w:rsidP="00C507D5">
    <w:pPr>
      <w:pStyle w:val="Fuzeile"/>
      <w:rPr>
        <w:szCs w:val="22"/>
      </w:rPr>
    </w:pPr>
    <w:r>
      <w:rPr>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88236" w14:textId="77777777" w:rsidR="00655751" w:rsidRDefault="00655751" w:rsidP="00655751">
    <w:pPr>
      <w:pStyle w:val="Kopfzeile"/>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D09F5" w14:textId="77777777" w:rsidR="001C7469" w:rsidRDefault="001C7469">
      <w:r>
        <w:separator/>
      </w:r>
    </w:p>
  </w:footnote>
  <w:footnote w:type="continuationSeparator" w:id="0">
    <w:p w14:paraId="481C7535" w14:textId="77777777" w:rsidR="001C7469" w:rsidRDefault="001C7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9F39" w14:textId="77777777" w:rsidR="00E278E4" w:rsidRPr="001854A0" w:rsidRDefault="00866E30" w:rsidP="00C56B94">
    <w:pPr>
      <w:pStyle w:val="Pagina"/>
      <w:framePr w:wrap="around" w:x="909" w:y="719" w:anchorLock="1"/>
    </w:pPr>
    <w:r>
      <w:fldChar w:fldCharType="begin"/>
    </w:r>
    <w:r w:rsidR="001340C2">
      <w:instrText xml:space="preserve"> PAGE </w:instrText>
    </w:r>
    <w:r>
      <w:fldChar w:fldCharType="separate"/>
    </w:r>
    <w:r w:rsidR="00A973F6">
      <w:rPr>
        <w:noProof/>
      </w:rPr>
      <w:t>2</w:t>
    </w:r>
    <w:r>
      <w:rPr>
        <w:noProof/>
      </w:rPr>
      <w:fldChar w:fldCharType="end"/>
    </w:r>
    <w:r w:rsidR="00E278E4" w:rsidRPr="001854A0">
      <w:t xml:space="preserve"> | </w:t>
    </w:r>
    <w:r>
      <w:fldChar w:fldCharType="begin"/>
    </w:r>
    <w:r w:rsidR="001340C2">
      <w:instrText xml:space="preserve"> NUMPAGES </w:instrText>
    </w:r>
    <w:r>
      <w:fldChar w:fldCharType="separate"/>
    </w:r>
    <w:r w:rsidR="00A973F6">
      <w:rPr>
        <w:noProof/>
      </w:rPr>
      <w:t>2</w:t>
    </w:r>
    <w:r>
      <w:rPr>
        <w:noProof/>
      </w:rPr>
      <w:fldChar w:fldCharType="end"/>
    </w:r>
  </w:p>
  <w:p w14:paraId="7F611BDB" w14:textId="77777777" w:rsidR="00C507D5" w:rsidRDefault="00C507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5E19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5CD6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14DE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FE86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123334"/>
    <w:lvl w:ilvl="0">
      <w:start w:val="1"/>
      <w:numFmt w:val="bullet"/>
      <w:pStyle w:val="Aufzhlungszeichen5"/>
      <w:lvlText w:val=""/>
      <w:lvlJc w:val="left"/>
      <w:pPr>
        <w:tabs>
          <w:tab w:val="num" w:pos="1134"/>
        </w:tabs>
        <w:ind w:left="1134" w:hanging="227"/>
      </w:pPr>
      <w:rPr>
        <w:rFonts w:ascii="Symbol" w:hAnsi="Symbol" w:hint="default"/>
        <w:color w:val="EE7F00"/>
      </w:rPr>
    </w:lvl>
  </w:abstractNum>
  <w:abstractNum w:abstractNumId="5" w15:restartNumberingAfterBreak="0">
    <w:nsid w:val="FFFFFF81"/>
    <w:multiLevelType w:val="singleLevel"/>
    <w:tmpl w:val="C28609E8"/>
    <w:lvl w:ilvl="0">
      <w:start w:val="1"/>
      <w:numFmt w:val="bullet"/>
      <w:pStyle w:val="Aufzhlungszeichen4"/>
      <w:lvlText w:val=""/>
      <w:lvlJc w:val="left"/>
      <w:pPr>
        <w:tabs>
          <w:tab w:val="num" w:pos="907"/>
        </w:tabs>
        <w:ind w:left="907" w:hanging="227"/>
      </w:pPr>
      <w:rPr>
        <w:rFonts w:ascii="Symbol" w:hAnsi="Symbol" w:hint="default"/>
        <w:color w:val="EE7F00"/>
      </w:rPr>
    </w:lvl>
  </w:abstractNum>
  <w:abstractNum w:abstractNumId="6" w15:restartNumberingAfterBreak="0">
    <w:nsid w:val="FFFFFF82"/>
    <w:multiLevelType w:val="singleLevel"/>
    <w:tmpl w:val="17489DF4"/>
    <w:lvl w:ilvl="0">
      <w:start w:val="1"/>
      <w:numFmt w:val="bullet"/>
      <w:pStyle w:val="Aufzhlungszeichen3"/>
      <w:lvlText w:val=""/>
      <w:lvlJc w:val="left"/>
      <w:pPr>
        <w:tabs>
          <w:tab w:val="num" w:pos="680"/>
        </w:tabs>
        <w:ind w:left="680" w:hanging="226"/>
      </w:pPr>
      <w:rPr>
        <w:rFonts w:ascii="Symbol" w:hAnsi="Symbol" w:hint="default"/>
        <w:color w:val="EE7F00"/>
      </w:rPr>
    </w:lvl>
  </w:abstractNum>
  <w:abstractNum w:abstractNumId="7" w15:restartNumberingAfterBreak="0">
    <w:nsid w:val="FFFFFF83"/>
    <w:multiLevelType w:val="singleLevel"/>
    <w:tmpl w:val="69705FA8"/>
    <w:lvl w:ilvl="0">
      <w:start w:val="1"/>
      <w:numFmt w:val="bullet"/>
      <w:pStyle w:val="Aufzhlungszeichen2"/>
      <w:lvlText w:val=""/>
      <w:lvlJc w:val="left"/>
      <w:pPr>
        <w:tabs>
          <w:tab w:val="num" w:pos="454"/>
        </w:tabs>
        <w:ind w:left="454" w:hanging="227"/>
      </w:pPr>
      <w:rPr>
        <w:rFonts w:ascii="Symbol" w:hAnsi="Symbol" w:hint="default"/>
        <w:color w:val="EE7F00"/>
      </w:rPr>
    </w:lvl>
  </w:abstractNum>
  <w:abstractNum w:abstractNumId="8" w15:restartNumberingAfterBreak="0">
    <w:nsid w:val="FFFFFF88"/>
    <w:multiLevelType w:val="singleLevel"/>
    <w:tmpl w:val="9DAC57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203F98"/>
    <w:lvl w:ilvl="0">
      <w:start w:val="1"/>
      <w:numFmt w:val="bullet"/>
      <w:pStyle w:val="Aufzhlungszeichen"/>
      <w:lvlText w:val=""/>
      <w:lvlJc w:val="left"/>
      <w:pPr>
        <w:tabs>
          <w:tab w:val="num" w:pos="227"/>
        </w:tabs>
        <w:ind w:left="227" w:hanging="227"/>
      </w:pPr>
      <w:rPr>
        <w:rFonts w:ascii="Symbol" w:hAnsi="Symbol" w:hint="default"/>
        <w:color w:val="EE7F00"/>
      </w:rPr>
    </w:lvl>
  </w:abstractNum>
  <w:abstractNum w:abstractNumId="10" w15:restartNumberingAfterBreak="0">
    <w:nsid w:val="030E510F"/>
    <w:multiLevelType w:val="hybridMultilevel"/>
    <w:tmpl w:val="FD506A9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080E250F"/>
    <w:multiLevelType w:val="hybridMultilevel"/>
    <w:tmpl w:val="D35E3CA0"/>
    <w:lvl w:ilvl="0" w:tplc="04EAD9CE">
      <w:start w:val="1"/>
      <w:numFmt w:val="bullet"/>
      <w:lvlText w:val=""/>
      <w:lvlJc w:val="left"/>
      <w:pPr>
        <w:ind w:left="720" w:hanging="360"/>
      </w:pPr>
      <w:rPr>
        <w:rFonts w:ascii="Symbol" w:hAnsi="Symbol" w:hint="default"/>
        <w:color w:val="F79646" w:themeColor="accent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868325E"/>
    <w:multiLevelType w:val="hybridMultilevel"/>
    <w:tmpl w:val="13EE051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217950C9"/>
    <w:multiLevelType w:val="hybridMultilevel"/>
    <w:tmpl w:val="ED4E821A"/>
    <w:lvl w:ilvl="0" w:tplc="04EAD9CE">
      <w:start w:val="1"/>
      <w:numFmt w:val="bullet"/>
      <w:lvlText w:val=""/>
      <w:lvlJc w:val="left"/>
      <w:pPr>
        <w:ind w:left="360" w:hanging="360"/>
      </w:pPr>
      <w:rPr>
        <w:rFonts w:ascii="Symbol" w:hAnsi="Symbol" w:hint="default"/>
        <w:color w:val="F79646" w:themeColor="accent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235B0AA1"/>
    <w:multiLevelType w:val="hybridMultilevel"/>
    <w:tmpl w:val="E962E5D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AEC6DC6"/>
    <w:multiLevelType w:val="hybridMultilevel"/>
    <w:tmpl w:val="09881930"/>
    <w:lvl w:ilvl="0" w:tplc="04EAD9CE">
      <w:start w:val="1"/>
      <w:numFmt w:val="bullet"/>
      <w:lvlText w:val=""/>
      <w:lvlJc w:val="left"/>
      <w:pPr>
        <w:ind w:left="360" w:hanging="360"/>
      </w:pPr>
      <w:rPr>
        <w:rFonts w:ascii="Symbol" w:hAnsi="Symbol" w:hint="default"/>
        <w:color w:val="F79646" w:themeColor="accent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2B452608"/>
    <w:multiLevelType w:val="hybridMultilevel"/>
    <w:tmpl w:val="17C4FA20"/>
    <w:lvl w:ilvl="0" w:tplc="15802A52">
      <w:start w:val="4"/>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7" w15:restartNumberingAfterBreak="0">
    <w:nsid w:val="2BA1751B"/>
    <w:multiLevelType w:val="hybridMultilevel"/>
    <w:tmpl w:val="BBB48192"/>
    <w:lvl w:ilvl="0" w:tplc="57D299C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C8E0C55"/>
    <w:multiLevelType w:val="hybridMultilevel"/>
    <w:tmpl w:val="A58A0B18"/>
    <w:lvl w:ilvl="0" w:tplc="04EAD9CE">
      <w:start w:val="1"/>
      <w:numFmt w:val="bullet"/>
      <w:lvlText w:val=""/>
      <w:lvlJc w:val="left"/>
      <w:pPr>
        <w:ind w:left="360" w:hanging="360"/>
      </w:pPr>
      <w:rPr>
        <w:rFonts w:ascii="Symbol" w:hAnsi="Symbol" w:hint="default"/>
        <w:color w:val="F79646" w:themeColor="accent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327A25B8"/>
    <w:multiLevelType w:val="hybridMultilevel"/>
    <w:tmpl w:val="6D40A3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344BA9"/>
    <w:multiLevelType w:val="hybridMultilevel"/>
    <w:tmpl w:val="CB0E91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08F5F5C"/>
    <w:multiLevelType w:val="hybridMultilevel"/>
    <w:tmpl w:val="1FC04E08"/>
    <w:lvl w:ilvl="0" w:tplc="08070017">
      <w:start w:val="1"/>
      <w:numFmt w:val="lowerLetter"/>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09E2CFD"/>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884626"/>
    <w:multiLevelType w:val="hybridMultilevel"/>
    <w:tmpl w:val="D1FC2970"/>
    <w:lvl w:ilvl="0" w:tplc="93E06CAE">
      <w:start w:val="1"/>
      <w:numFmt w:val="bullet"/>
      <w:pStyle w:val="Aufzhlung"/>
      <w:lvlText w:val=""/>
      <w:lvlJc w:val="left"/>
      <w:pPr>
        <w:ind w:left="360" w:hanging="360"/>
      </w:pPr>
      <w:rPr>
        <w:rFonts w:ascii="Symbol" w:hAnsi="Symbol" w:hint="default"/>
        <w:color w:val="EE7F00"/>
      </w:rPr>
    </w:lvl>
    <w:lvl w:ilvl="1" w:tplc="52B6AACA">
      <w:numFmt w:val="bullet"/>
      <w:lvlText w:val="•"/>
      <w:lvlJc w:val="left"/>
      <w:pPr>
        <w:ind w:left="1080" w:hanging="360"/>
      </w:pPr>
      <w:rPr>
        <w:rFonts w:ascii="Arial" w:eastAsia="Times New Roman" w:hAnsi="Arial" w:cs="Arial"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4AA27564"/>
    <w:multiLevelType w:val="hybridMultilevel"/>
    <w:tmpl w:val="41DAB67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5" w15:restartNumberingAfterBreak="0">
    <w:nsid w:val="4E363E49"/>
    <w:multiLevelType w:val="hybridMultilevel"/>
    <w:tmpl w:val="6F1267B2"/>
    <w:lvl w:ilvl="0" w:tplc="04EAD9CE">
      <w:start w:val="1"/>
      <w:numFmt w:val="bullet"/>
      <w:lvlText w:val=""/>
      <w:lvlJc w:val="left"/>
      <w:pPr>
        <w:ind w:left="360" w:hanging="360"/>
      </w:pPr>
      <w:rPr>
        <w:rFonts w:ascii="Symbol" w:hAnsi="Symbol" w:hint="default"/>
        <w:color w:val="F79646" w:themeColor="accent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FC86992"/>
    <w:multiLevelType w:val="hybridMultilevel"/>
    <w:tmpl w:val="B8B6AF5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51A4410B"/>
    <w:multiLevelType w:val="hybridMultilevel"/>
    <w:tmpl w:val="F676A9E4"/>
    <w:lvl w:ilvl="0" w:tplc="04EAD9CE">
      <w:start w:val="1"/>
      <w:numFmt w:val="bullet"/>
      <w:lvlText w:val=""/>
      <w:lvlJc w:val="left"/>
      <w:pPr>
        <w:ind w:left="360" w:hanging="360"/>
      </w:pPr>
      <w:rPr>
        <w:rFonts w:ascii="Symbol" w:hAnsi="Symbol" w:hint="default"/>
        <w:color w:val="F79646" w:themeColor="accent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73B8287B"/>
    <w:multiLevelType w:val="hybridMultilevel"/>
    <w:tmpl w:val="6A248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781BC9"/>
    <w:multiLevelType w:val="hybridMultilevel"/>
    <w:tmpl w:val="5A12C2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A6373A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C313C7E"/>
    <w:multiLevelType w:val="hybridMultilevel"/>
    <w:tmpl w:val="C24ED84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9"/>
    <w:lvlOverride w:ilvl="0">
      <w:startOverride w:val="1"/>
    </w:lvlOverride>
  </w:num>
  <w:num w:numId="13">
    <w:abstractNumId w:val="30"/>
  </w:num>
  <w:num w:numId="14">
    <w:abstractNumId w:val="22"/>
  </w:num>
  <w:num w:numId="15">
    <w:abstractNumId w:val="7"/>
    <w:lvlOverride w:ilvl="0">
      <w:startOverride w:val="1"/>
    </w:lvlOverride>
  </w:num>
  <w:num w:numId="16">
    <w:abstractNumId w:val="6"/>
    <w:lvlOverride w:ilvl="0">
      <w:startOverride w:val="1"/>
    </w:lvlOverride>
  </w:num>
  <w:num w:numId="17">
    <w:abstractNumId w:val="5"/>
    <w:lvlOverride w:ilvl="0">
      <w:startOverride w:val="1"/>
    </w:lvlOverride>
  </w:num>
  <w:num w:numId="18">
    <w:abstractNumId w:val="4"/>
    <w:lvlOverride w:ilvl="0">
      <w:startOverride w:val="1"/>
    </w:lvlOverride>
  </w:num>
  <w:num w:numId="19">
    <w:abstractNumId w:val="14"/>
  </w:num>
  <w:num w:numId="20">
    <w:abstractNumId w:val="9"/>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1"/>
  </w:num>
  <w:num w:numId="24">
    <w:abstractNumId w:val="29"/>
  </w:num>
  <w:num w:numId="25">
    <w:abstractNumId w:val="21"/>
  </w:num>
  <w:num w:numId="26">
    <w:abstractNumId w:val="10"/>
  </w:num>
  <w:num w:numId="27">
    <w:abstractNumId w:val="12"/>
  </w:num>
  <w:num w:numId="28">
    <w:abstractNumId w:val="15"/>
  </w:num>
  <w:num w:numId="29">
    <w:abstractNumId w:val="13"/>
  </w:num>
  <w:num w:numId="30">
    <w:abstractNumId w:val="16"/>
  </w:num>
  <w:num w:numId="31">
    <w:abstractNumId w:val="26"/>
  </w:num>
  <w:num w:numId="32">
    <w:abstractNumId w:val="11"/>
  </w:num>
  <w:num w:numId="33">
    <w:abstractNumId w:val="27"/>
  </w:num>
  <w:num w:numId="34">
    <w:abstractNumId w:val="18"/>
  </w:num>
  <w:num w:numId="35">
    <w:abstractNumId w:val="28"/>
  </w:num>
  <w:num w:numId="36">
    <w:abstractNumId w:val="19"/>
  </w:num>
  <w:num w:numId="37">
    <w:abstractNumId w:val="20"/>
  </w:num>
  <w:num w:numId="38">
    <w:abstractNumId w:val="25"/>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color="yellow" strokecolor="yellow">
      <v:fill color="yellow"/>
      <v:stroke color="yellow"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525"/>
    <w:rsid w:val="00003E72"/>
    <w:rsid w:val="00006FAF"/>
    <w:rsid w:val="0000738D"/>
    <w:rsid w:val="000074A7"/>
    <w:rsid w:val="00017141"/>
    <w:rsid w:val="000276B0"/>
    <w:rsid w:val="00053B67"/>
    <w:rsid w:val="00055186"/>
    <w:rsid w:val="00061689"/>
    <w:rsid w:val="000618EE"/>
    <w:rsid w:val="00064ECB"/>
    <w:rsid w:val="00070919"/>
    <w:rsid w:val="000809A0"/>
    <w:rsid w:val="00086245"/>
    <w:rsid w:val="0009131C"/>
    <w:rsid w:val="00094E8F"/>
    <w:rsid w:val="00097A3D"/>
    <w:rsid w:val="000A1FFA"/>
    <w:rsid w:val="000A4966"/>
    <w:rsid w:val="000A4EFB"/>
    <w:rsid w:val="000A7970"/>
    <w:rsid w:val="000C0FC6"/>
    <w:rsid w:val="000C13F5"/>
    <w:rsid w:val="000C3AC2"/>
    <w:rsid w:val="000C591A"/>
    <w:rsid w:val="000D2995"/>
    <w:rsid w:val="000E2F03"/>
    <w:rsid w:val="000F1641"/>
    <w:rsid w:val="000F2221"/>
    <w:rsid w:val="000F5F73"/>
    <w:rsid w:val="000F6001"/>
    <w:rsid w:val="00100A64"/>
    <w:rsid w:val="00112706"/>
    <w:rsid w:val="00126FD5"/>
    <w:rsid w:val="001321E4"/>
    <w:rsid w:val="001325D1"/>
    <w:rsid w:val="00133F9D"/>
    <w:rsid w:val="001340C2"/>
    <w:rsid w:val="001341B9"/>
    <w:rsid w:val="001361D3"/>
    <w:rsid w:val="001451F9"/>
    <w:rsid w:val="00146CD6"/>
    <w:rsid w:val="00170CAC"/>
    <w:rsid w:val="001854A0"/>
    <w:rsid w:val="001A634E"/>
    <w:rsid w:val="001B3593"/>
    <w:rsid w:val="001B3946"/>
    <w:rsid w:val="001B4617"/>
    <w:rsid w:val="001C1630"/>
    <w:rsid w:val="001C7469"/>
    <w:rsid w:val="001D3658"/>
    <w:rsid w:val="001D3DCB"/>
    <w:rsid w:val="001E122A"/>
    <w:rsid w:val="001E2250"/>
    <w:rsid w:val="001E5E08"/>
    <w:rsid w:val="001F3D30"/>
    <w:rsid w:val="001F4591"/>
    <w:rsid w:val="001F5385"/>
    <w:rsid w:val="002109C1"/>
    <w:rsid w:val="00220922"/>
    <w:rsid w:val="00223213"/>
    <w:rsid w:val="00224610"/>
    <w:rsid w:val="002325DB"/>
    <w:rsid w:val="00233ED0"/>
    <w:rsid w:val="00235033"/>
    <w:rsid w:val="002360F0"/>
    <w:rsid w:val="00237EA9"/>
    <w:rsid w:val="0024231F"/>
    <w:rsid w:val="00250601"/>
    <w:rsid w:val="00250844"/>
    <w:rsid w:val="00254A6E"/>
    <w:rsid w:val="0025580F"/>
    <w:rsid w:val="00257497"/>
    <w:rsid w:val="002604D5"/>
    <w:rsid w:val="00263A14"/>
    <w:rsid w:val="00270757"/>
    <w:rsid w:val="002729F4"/>
    <w:rsid w:val="00281DB0"/>
    <w:rsid w:val="00283B56"/>
    <w:rsid w:val="00286D90"/>
    <w:rsid w:val="00293AD6"/>
    <w:rsid w:val="002A0EC4"/>
    <w:rsid w:val="002A1B3C"/>
    <w:rsid w:val="002A1E61"/>
    <w:rsid w:val="002A326C"/>
    <w:rsid w:val="002A4A21"/>
    <w:rsid w:val="002A4C64"/>
    <w:rsid w:val="002A6811"/>
    <w:rsid w:val="002B2B46"/>
    <w:rsid w:val="002B2CAD"/>
    <w:rsid w:val="002B7C9E"/>
    <w:rsid w:val="002C0607"/>
    <w:rsid w:val="002C72CB"/>
    <w:rsid w:val="002D0D6E"/>
    <w:rsid w:val="002D2EA3"/>
    <w:rsid w:val="002D5EBF"/>
    <w:rsid w:val="002E4827"/>
    <w:rsid w:val="002E52A7"/>
    <w:rsid w:val="002F1689"/>
    <w:rsid w:val="002F1B7C"/>
    <w:rsid w:val="002F1FB3"/>
    <w:rsid w:val="00304634"/>
    <w:rsid w:val="00310270"/>
    <w:rsid w:val="00325B35"/>
    <w:rsid w:val="003429F3"/>
    <w:rsid w:val="00350F0B"/>
    <w:rsid w:val="00352D8C"/>
    <w:rsid w:val="00355C10"/>
    <w:rsid w:val="00357036"/>
    <w:rsid w:val="0035750B"/>
    <w:rsid w:val="00360A61"/>
    <w:rsid w:val="00363BD7"/>
    <w:rsid w:val="003671C4"/>
    <w:rsid w:val="00372210"/>
    <w:rsid w:val="0037566B"/>
    <w:rsid w:val="003758B6"/>
    <w:rsid w:val="003801C6"/>
    <w:rsid w:val="00386FE2"/>
    <w:rsid w:val="00387BC1"/>
    <w:rsid w:val="003B27C5"/>
    <w:rsid w:val="003B63EA"/>
    <w:rsid w:val="003C2127"/>
    <w:rsid w:val="003D198A"/>
    <w:rsid w:val="003D2079"/>
    <w:rsid w:val="003D2229"/>
    <w:rsid w:val="003D4689"/>
    <w:rsid w:val="003D7EB6"/>
    <w:rsid w:val="00403A82"/>
    <w:rsid w:val="00411560"/>
    <w:rsid w:val="0041310E"/>
    <w:rsid w:val="00424BA5"/>
    <w:rsid w:val="00425C4C"/>
    <w:rsid w:val="00436362"/>
    <w:rsid w:val="00441306"/>
    <w:rsid w:val="00444FED"/>
    <w:rsid w:val="00445831"/>
    <w:rsid w:val="00446385"/>
    <w:rsid w:val="004470F6"/>
    <w:rsid w:val="00451D27"/>
    <w:rsid w:val="00452D37"/>
    <w:rsid w:val="0046080A"/>
    <w:rsid w:val="0047163C"/>
    <w:rsid w:val="00476258"/>
    <w:rsid w:val="0048325F"/>
    <w:rsid w:val="0048339F"/>
    <w:rsid w:val="00486BE5"/>
    <w:rsid w:val="00487E1C"/>
    <w:rsid w:val="00492EEB"/>
    <w:rsid w:val="00496EB4"/>
    <w:rsid w:val="004A01B4"/>
    <w:rsid w:val="004A3D5D"/>
    <w:rsid w:val="004A51AB"/>
    <w:rsid w:val="004C4947"/>
    <w:rsid w:val="004D0E0E"/>
    <w:rsid w:val="004D7F90"/>
    <w:rsid w:val="004E4045"/>
    <w:rsid w:val="004F217B"/>
    <w:rsid w:val="004F3459"/>
    <w:rsid w:val="00511E17"/>
    <w:rsid w:val="0051406E"/>
    <w:rsid w:val="0051540D"/>
    <w:rsid w:val="00516E38"/>
    <w:rsid w:val="00523A83"/>
    <w:rsid w:val="00526FB5"/>
    <w:rsid w:val="00527AC1"/>
    <w:rsid w:val="0053560C"/>
    <w:rsid w:val="00541895"/>
    <w:rsid w:val="005451D1"/>
    <w:rsid w:val="00545886"/>
    <w:rsid w:val="00574427"/>
    <w:rsid w:val="00582475"/>
    <w:rsid w:val="00583544"/>
    <w:rsid w:val="005910A8"/>
    <w:rsid w:val="00597AF5"/>
    <w:rsid w:val="005A7B71"/>
    <w:rsid w:val="005C3FD0"/>
    <w:rsid w:val="005C55E6"/>
    <w:rsid w:val="005C7C09"/>
    <w:rsid w:val="005D3FBF"/>
    <w:rsid w:val="005E0072"/>
    <w:rsid w:val="005E2BBC"/>
    <w:rsid w:val="005E549A"/>
    <w:rsid w:val="005F5ABD"/>
    <w:rsid w:val="005F6960"/>
    <w:rsid w:val="0060257B"/>
    <w:rsid w:val="00604444"/>
    <w:rsid w:val="00605F24"/>
    <w:rsid w:val="00607553"/>
    <w:rsid w:val="00622503"/>
    <w:rsid w:val="0062489F"/>
    <w:rsid w:val="00630249"/>
    <w:rsid w:val="006313B3"/>
    <w:rsid w:val="00633C8D"/>
    <w:rsid w:val="00641347"/>
    <w:rsid w:val="00642DF0"/>
    <w:rsid w:val="00652C3F"/>
    <w:rsid w:val="00655751"/>
    <w:rsid w:val="00660176"/>
    <w:rsid w:val="006638BC"/>
    <w:rsid w:val="00663FD0"/>
    <w:rsid w:val="00674521"/>
    <w:rsid w:val="00675CD4"/>
    <w:rsid w:val="00681573"/>
    <w:rsid w:val="006854FD"/>
    <w:rsid w:val="00694C02"/>
    <w:rsid w:val="00694D8C"/>
    <w:rsid w:val="00697D27"/>
    <w:rsid w:val="006A776A"/>
    <w:rsid w:val="006B61D8"/>
    <w:rsid w:val="006C22CF"/>
    <w:rsid w:val="006C5009"/>
    <w:rsid w:val="006D1FC7"/>
    <w:rsid w:val="006D2638"/>
    <w:rsid w:val="006E02D5"/>
    <w:rsid w:val="006E7037"/>
    <w:rsid w:val="006E77C1"/>
    <w:rsid w:val="006F483B"/>
    <w:rsid w:val="00707930"/>
    <w:rsid w:val="00716610"/>
    <w:rsid w:val="007303B8"/>
    <w:rsid w:val="00731335"/>
    <w:rsid w:val="007313F7"/>
    <w:rsid w:val="00735532"/>
    <w:rsid w:val="007415C7"/>
    <w:rsid w:val="00743B62"/>
    <w:rsid w:val="007545D1"/>
    <w:rsid w:val="00767D25"/>
    <w:rsid w:val="00772C9A"/>
    <w:rsid w:val="00774098"/>
    <w:rsid w:val="007743E9"/>
    <w:rsid w:val="007764B5"/>
    <w:rsid w:val="00781EB9"/>
    <w:rsid w:val="00782EEF"/>
    <w:rsid w:val="00785632"/>
    <w:rsid w:val="007856AE"/>
    <w:rsid w:val="007A209B"/>
    <w:rsid w:val="007A4EFF"/>
    <w:rsid w:val="007B6784"/>
    <w:rsid w:val="007C2E21"/>
    <w:rsid w:val="007C7511"/>
    <w:rsid w:val="007D4D0D"/>
    <w:rsid w:val="007D4E97"/>
    <w:rsid w:val="007D585C"/>
    <w:rsid w:val="007D5AFC"/>
    <w:rsid w:val="00804819"/>
    <w:rsid w:val="008054F1"/>
    <w:rsid w:val="00814B6A"/>
    <w:rsid w:val="0081721B"/>
    <w:rsid w:val="008216FD"/>
    <w:rsid w:val="00834747"/>
    <w:rsid w:val="008372EA"/>
    <w:rsid w:val="00855007"/>
    <w:rsid w:val="00855E6E"/>
    <w:rsid w:val="00862B59"/>
    <w:rsid w:val="0086347C"/>
    <w:rsid w:val="0086544D"/>
    <w:rsid w:val="008662B4"/>
    <w:rsid w:val="00866E30"/>
    <w:rsid w:val="00870645"/>
    <w:rsid w:val="0087342A"/>
    <w:rsid w:val="008776D4"/>
    <w:rsid w:val="008851A6"/>
    <w:rsid w:val="0089633D"/>
    <w:rsid w:val="008A0115"/>
    <w:rsid w:val="008A12F1"/>
    <w:rsid w:val="008B0B38"/>
    <w:rsid w:val="008C451A"/>
    <w:rsid w:val="008D4B1E"/>
    <w:rsid w:val="008E0195"/>
    <w:rsid w:val="008E0355"/>
    <w:rsid w:val="008E621F"/>
    <w:rsid w:val="008F5D03"/>
    <w:rsid w:val="00901393"/>
    <w:rsid w:val="009027AF"/>
    <w:rsid w:val="009130D3"/>
    <w:rsid w:val="00914EED"/>
    <w:rsid w:val="00915A8E"/>
    <w:rsid w:val="00915B1D"/>
    <w:rsid w:val="00921EEA"/>
    <w:rsid w:val="009226FC"/>
    <w:rsid w:val="009228CB"/>
    <w:rsid w:val="00923A6D"/>
    <w:rsid w:val="00931292"/>
    <w:rsid w:val="0094316E"/>
    <w:rsid w:val="0094373F"/>
    <w:rsid w:val="00945153"/>
    <w:rsid w:val="00947BA9"/>
    <w:rsid w:val="0095000A"/>
    <w:rsid w:val="00951CF6"/>
    <w:rsid w:val="00957075"/>
    <w:rsid w:val="009670E6"/>
    <w:rsid w:val="009751F3"/>
    <w:rsid w:val="00976712"/>
    <w:rsid w:val="00980BEA"/>
    <w:rsid w:val="00981587"/>
    <w:rsid w:val="00981F23"/>
    <w:rsid w:val="00986F1C"/>
    <w:rsid w:val="0099077D"/>
    <w:rsid w:val="00991378"/>
    <w:rsid w:val="009917E7"/>
    <w:rsid w:val="009934FD"/>
    <w:rsid w:val="00993A68"/>
    <w:rsid w:val="009963FA"/>
    <w:rsid w:val="00997A71"/>
    <w:rsid w:val="009A2F5B"/>
    <w:rsid w:val="009A4887"/>
    <w:rsid w:val="009B0088"/>
    <w:rsid w:val="009B6C8D"/>
    <w:rsid w:val="009B6D29"/>
    <w:rsid w:val="009C2F1B"/>
    <w:rsid w:val="009D1F6A"/>
    <w:rsid w:val="009E0E52"/>
    <w:rsid w:val="009E27A4"/>
    <w:rsid w:val="009F2E28"/>
    <w:rsid w:val="009F389B"/>
    <w:rsid w:val="009F4834"/>
    <w:rsid w:val="009F6346"/>
    <w:rsid w:val="00A002A9"/>
    <w:rsid w:val="00A16946"/>
    <w:rsid w:val="00A20C1A"/>
    <w:rsid w:val="00A21CF0"/>
    <w:rsid w:val="00A27FBB"/>
    <w:rsid w:val="00A37B86"/>
    <w:rsid w:val="00A40DD8"/>
    <w:rsid w:val="00A55DE6"/>
    <w:rsid w:val="00A611CE"/>
    <w:rsid w:val="00A7407D"/>
    <w:rsid w:val="00A75037"/>
    <w:rsid w:val="00A75C30"/>
    <w:rsid w:val="00A80D25"/>
    <w:rsid w:val="00A93522"/>
    <w:rsid w:val="00A970F0"/>
    <w:rsid w:val="00A973F6"/>
    <w:rsid w:val="00AB2B33"/>
    <w:rsid w:val="00AC6F6B"/>
    <w:rsid w:val="00AD5712"/>
    <w:rsid w:val="00AE5AF2"/>
    <w:rsid w:val="00AE5CB8"/>
    <w:rsid w:val="00AF1C6A"/>
    <w:rsid w:val="00B015A6"/>
    <w:rsid w:val="00B037E3"/>
    <w:rsid w:val="00B07D43"/>
    <w:rsid w:val="00B13D13"/>
    <w:rsid w:val="00B222A2"/>
    <w:rsid w:val="00B23CF1"/>
    <w:rsid w:val="00B23D89"/>
    <w:rsid w:val="00B2480C"/>
    <w:rsid w:val="00B25856"/>
    <w:rsid w:val="00B321C7"/>
    <w:rsid w:val="00B529B8"/>
    <w:rsid w:val="00B60483"/>
    <w:rsid w:val="00B812DB"/>
    <w:rsid w:val="00B852A1"/>
    <w:rsid w:val="00B85AF3"/>
    <w:rsid w:val="00B93886"/>
    <w:rsid w:val="00BA2988"/>
    <w:rsid w:val="00BA5079"/>
    <w:rsid w:val="00BA5846"/>
    <w:rsid w:val="00BA654E"/>
    <w:rsid w:val="00BB1EF0"/>
    <w:rsid w:val="00BB225C"/>
    <w:rsid w:val="00BB3FE2"/>
    <w:rsid w:val="00BB590A"/>
    <w:rsid w:val="00BC10D0"/>
    <w:rsid w:val="00BE2072"/>
    <w:rsid w:val="00BE3B8D"/>
    <w:rsid w:val="00BE6D6E"/>
    <w:rsid w:val="00BE7281"/>
    <w:rsid w:val="00C01489"/>
    <w:rsid w:val="00C02F16"/>
    <w:rsid w:val="00C0638F"/>
    <w:rsid w:val="00C15737"/>
    <w:rsid w:val="00C17E81"/>
    <w:rsid w:val="00C249EE"/>
    <w:rsid w:val="00C317C5"/>
    <w:rsid w:val="00C318E5"/>
    <w:rsid w:val="00C3541C"/>
    <w:rsid w:val="00C35D4B"/>
    <w:rsid w:val="00C37198"/>
    <w:rsid w:val="00C507D5"/>
    <w:rsid w:val="00C50FFB"/>
    <w:rsid w:val="00C56B94"/>
    <w:rsid w:val="00C60B09"/>
    <w:rsid w:val="00C62BA5"/>
    <w:rsid w:val="00C65D7C"/>
    <w:rsid w:val="00C6608E"/>
    <w:rsid w:val="00C66525"/>
    <w:rsid w:val="00C71744"/>
    <w:rsid w:val="00C74B5A"/>
    <w:rsid w:val="00C75B37"/>
    <w:rsid w:val="00C774F2"/>
    <w:rsid w:val="00C80EE3"/>
    <w:rsid w:val="00C87CCD"/>
    <w:rsid w:val="00C91E5B"/>
    <w:rsid w:val="00CA3858"/>
    <w:rsid w:val="00CA3BB2"/>
    <w:rsid w:val="00CA5973"/>
    <w:rsid w:val="00CB1E9A"/>
    <w:rsid w:val="00CB7C25"/>
    <w:rsid w:val="00CC358E"/>
    <w:rsid w:val="00CE04AF"/>
    <w:rsid w:val="00CE721C"/>
    <w:rsid w:val="00CE7255"/>
    <w:rsid w:val="00CE766C"/>
    <w:rsid w:val="00CF1D63"/>
    <w:rsid w:val="00CF2621"/>
    <w:rsid w:val="00CF44B6"/>
    <w:rsid w:val="00D00AD0"/>
    <w:rsid w:val="00D02147"/>
    <w:rsid w:val="00D1291E"/>
    <w:rsid w:val="00D132F1"/>
    <w:rsid w:val="00D15DF4"/>
    <w:rsid w:val="00D26B5C"/>
    <w:rsid w:val="00D50467"/>
    <w:rsid w:val="00D61AA7"/>
    <w:rsid w:val="00D722ED"/>
    <w:rsid w:val="00D76FB7"/>
    <w:rsid w:val="00D80C00"/>
    <w:rsid w:val="00D86E68"/>
    <w:rsid w:val="00D87773"/>
    <w:rsid w:val="00D90284"/>
    <w:rsid w:val="00D92218"/>
    <w:rsid w:val="00DA6C9A"/>
    <w:rsid w:val="00DA7DD1"/>
    <w:rsid w:val="00DB4B28"/>
    <w:rsid w:val="00DC2815"/>
    <w:rsid w:val="00DC7625"/>
    <w:rsid w:val="00DD2CB7"/>
    <w:rsid w:val="00DD7F47"/>
    <w:rsid w:val="00DE7354"/>
    <w:rsid w:val="00DF755D"/>
    <w:rsid w:val="00E039F2"/>
    <w:rsid w:val="00E07573"/>
    <w:rsid w:val="00E124D9"/>
    <w:rsid w:val="00E16054"/>
    <w:rsid w:val="00E23191"/>
    <w:rsid w:val="00E23F68"/>
    <w:rsid w:val="00E278E4"/>
    <w:rsid w:val="00E357BB"/>
    <w:rsid w:val="00E411ED"/>
    <w:rsid w:val="00E442AB"/>
    <w:rsid w:val="00E461A1"/>
    <w:rsid w:val="00E51A6F"/>
    <w:rsid w:val="00E55AFC"/>
    <w:rsid w:val="00E56EBA"/>
    <w:rsid w:val="00E619B7"/>
    <w:rsid w:val="00E646DD"/>
    <w:rsid w:val="00E654EF"/>
    <w:rsid w:val="00E679F3"/>
    <w:rsid w:val="00E71371"/>
    <w:rsid w:val="00E72716"/>
    <w:rsid w:val="00E727A7"/>
    <w:rsid w:val="00E77AFC"/>
    <w:rsid w:val="00E82250"/>
    <w:rsid w:val="00E839E6"/>
    <w:rsid w:val="00E84D8B"/>
    <w:rsid w:val="00E855B4"/>
    <w:rsid w:val="00E870C8"/>
    <w:rsid w:val="00E936A6"/>
    <w:rsid w:val="00EA0D2B"/>
    <w:rsid w:val="00EC46D5"/>
    <w:rsid w:val="00EC6B0A"/>
    <w:rsid w:val="00ED1224"/>
    <w:rsid w:val="00ED360F"/>
    <w:rsid w:val="00ED3AF5"/>
    <w:rsid w:val="00ED64AC"/>
    <w:rsid w:val="00EE6C3A"/>
    <w:rsid w:val="00EF6035"/>
    <w:rsid w:val="00EF76A3"/>
    <w:rsid w:val="00F02ACB"/>
    <w:rsid w:val="00F140F0"/>
    <w:rsid w:val="00F206F2"/>
    <w:rsid w:val="00F26EAD"/>
    <w:rsid w:val="00F34440"/>
    <w:rsid w:val="00F346A3"/>
    <w:rsid w:val="00F3687C"/>
    <w:rsid w:val="00F40F63"/>
    <w:rsid w:val="00F434FE"/>
    <w:rsid w:val="00F52F26"/>
    <w:rsid w:val="00F53D8F"/>
    <w:rsid w:val="00F569D7"/>
    <w:rsid w:val="00F61034"/>
    <w:rsid w:val="00F70867"/>
    <w:rsid w:val="00F71C44"/>
    <w:rsid w:val="00F837A8"/>
    <w:rsid w:val="00F86606"/>
    <w:rsid w:val="00FA3A06"/>
    <w:rsid w:val="00FB3209"/>
    <w:rsid w:val="00FB3B9F"/>
    <w:rsid w:val="00FC2B7E"/>
    <w:rsid w:val="00FC5E32"/>
    <w:rsid w:val="00FE6B3C"/>
    <w:rsid w:val="00FF21E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yellow" strokecolor="yellow">
      <v:fill color="yellow"/>
      <v:stroke color="yellow" weight="0"/>
    </o:shapedefaults>
    <o:shapelayout v:ext="edit">
      <o:idmap v:ext="edit" data="1"/>
    </o:shapelayout>
  </w:shapeDefaults>
  <w:decimalSymbol w:val="."/>
  <w:listSeparator w:val=";"/>
  <w14:docId w14:val="54BF1B30"/>
  <w15:docId w15:val="{204DBE41-B456-4E9A-B385-0EDF6132E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619B7"/>
    <w:rPr>
      <w:rFonts w:ascii="Arial" w:hAnsi="Arial" w:cs="Arial"/>
      <w:sz w:val="22"/>
      <w:szCs w:val="24"/>
      <w:lang w:eastAsia="de-DE"/>
    </w:rPr>
  </w:style>
  <w:style w:type="paragraph" w:styleId="berschrift1">
    <w:name w:val="heading 1"/>
    <w:basedOn w:val="Standard"/>
    <w:next w:val="Standard"/>
    <w:rsid w:val="00D92218"/>
    <w:pPr>
      <w:keepNext/>
      <w:outlineLvl w:val="0"/>
    </w:pPr>
    <w:rPr>
      <w:b/>
      <w:bCs/>
    </w:rPr>
  </w:style>
  <w:style w:type="paragraph" w:styleId="berschrift2">
    <w:name w:val="heading 2"/>
    <w:basedOn w:val="Standard"/>
    <w:next w:val="Standard"/>
    <w:link w:val="berschrift2Zchn"/>
    <w:semiHidden/>
    <w:unhideWhenUsed/>
    <w:qFormat/>
    <w:rsid w:val="00C318E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rsid w:val="002A6811"/>
    <w:pPr>
      <w:spacing w:line="200" w:lineRule="exact"/>
    </w:pPr>
    <w:rPr>
      <w:rFonts w:ascii="Arial" w:hAnsi="Arial" w:cs="Arial"/>
      <w:sz w:val="15"/>
      <w:lang w:eastAsia="de-DE"/>
    </w:rPr>
  </w:style>
  <w:style w:type="paragraph" w:styleId="Fuzeile">
    <w:name w:val="footer"/>
    <w:basedOn w:val="Standard"/>
    <w:rsid w:val="00A37B86"/>
  </w:style>
  <w:style w:type="character" w:styleId="Seitenzahl">
    <w:name w:val="page number"/>
    <w:semiHidden/>
    <w:unhideWhenUsed/>
    <w:rsid w:val="008372EA"/>
    <w:rPr>
      <w:rFonts w:ascii="Arial" w:hAnsi="Arial" w:cs="Arial"/>
      <w:sz w:val="14"/>
      <w:szCs w:val="24"/>
      <w:vertAlign w:val="baseline"/>
    </w:rPr>
  </w:style>
  <w:style w:type="paragraph" w:customStyle="1" w:styleId="TitelBetreff">
    <w:name w:val="Titel (Betreff)"/>
    <w:next w:val="Standard"/>
    <w:qFormat/>
    <w:rsid w:val="00F569D7"/>
    <w:pPr>
      <w:spacing w:after="380" w:line="380" w:lineRule="exact"/>
    </w:pPr>
    <w:rPr>
      <w:rFonts w:ascii="Arial" w:hAnsi="Arial" w:cs="Arial"/>
      <w:b/>
      <w:bCs/>
      <w:sz w:val="28"/>
      <w:szCs w:val="28"/>
      <w:lang w:eastAsia="de-DE"/>
    </w:rPr>
  </w:style>
  <w:style w:type="table" w:styleId="Tabellenraster">
    <w:name w:val="Table Grid"/>
    <w:basedOn w:val="NormaleTabelle"/>
    <w:rsid w:val="0041310E"/>
    <w:rPr>
      <w:rFonts w:ascii="Arial" w:hAnsi="Arial"/>
    </w:rPr>
    <w:tblPr/>
  </w:style>
  <w:style w:type="character" w:styleId="Hyperlink">
    <w:name w:val="Hyperlink"/>
    <w:unhideWhenUsed/>
    <w:rsid w:val="0051406E"/>
    <w:rPr>
      <w:color w:val="0000FF"/>
      <w:u w:val="single"/>
    </w:rPr>
  </w:style>
  <w:style w:type="paragraph" w:styleId="Aufzhlungszeichen2">
    <w:name w:val="List Bullet 2"/>
    <w:basedOn w:val="Aufzhlungszeichen"/>
    <w:rsid w:val="00A21CF0"/>
    <w:pPr>
      <w:numPr>
        <w:numId w:val="2"/>
      </w:numPr>
    </w:pPr>
  </w:style>
  <w:style w:type="paragraph" w:customStyle="1" w:styleId="Adressblock">
    <w:name w:val="Adressblock"/>
    <w:qFormat/>
    <w:rsid w:val="00097A3D"/>
    <w:pPr>
      <w:spacing w:line="280" w:lineRule="exact"/>
    </w:pPr>
    <w:rPr>
      <w:rFonts w:ascii="Arial" w:hAnsi="Arial" w:cs="Arial"/>
      <w:sz w:val="22"/>
      <w:szCs w:val="24"/>
      <w:lang w:eastAsia="de-DE"/>
    </w:rPr>
  </w:style>
  <w:style w:type="paragraph" w:styleId="Anrede">
    <w:name w:val="Salutation"/>
    <w:basedOn w:val="Standard"/>
    <w:next w:val="Standard"/>
    <w:link w:val="AnredeZchn"/>
    <w:qFormat/>
    <w:rsid w:val="00097A3D"/>
  </w:style>
  <w:style w:type="character" w:customStyle="1" w:styleId="AnredeZchn">
    <w:name w:val="Anrede Zchn"/>
    <w:basedOn w:val="Absatz-Standardschriftart"/>
    <w:link w:val="Anrede"/>
    <w:rsid w:val="00097A3D"/>
    <w:rPr>
      <w:rFonts w:ascii="Arial" w:hAnsi="Arial" w:cs="Arial"/>
      <w:sz w:val="22"/>
      <w:szCs w:val="24"/>
      <w:lang w:eastAsia="de-DE"/>
    </w:rPr>
  </w:style>
  <w:style w:type="paragraph" w:customStyle="1" w:styleId="Signatur1">
    <w:name w:val="Signatur 1"/>
    <w:qFormat/>
    <w:rsid w:val="00CC358E"/>
    <w:rPr>
      <w:rFonts w:ascii="Arial" w:hAnsi="Arial" w:cs="Arial"/>
      <w:sz w:val="22"/>
      <w:szCs w:val="24"/>
      <w:lang w:eastAsia="de-DE"/>
    </w:rPr>
  </w:style>
  <w:style w:type="paragraph" w:customStyle="1" w:styleId="Signatur2">
    <w:name w:val="Signatur 2"/>
    <w:qFormat/>
    <w:rsid w:val="00CC358E"/>
    <w:rPr>
      <w:rFonts w:ascii="Arial" w:hAnsi="Arial" w:cs="Arial"/>
      <w:sz w:val="22"/>
      <w:szCs w:val="24"/>
      <w:lang w:eastAsia="de-DE"/>
    </w:rPr>
  </w:style>
  <w:style w:type="paragraph" w:customStyle="1" w:styleId="Unterschrift1">
    <w:name w:val="Unterschrift 1"/>
    <w:unhideWhenUsed/>
    <w:rsid w:val="00CC358E"/>
    <w:pPr>
      <w:spacing w:after="280"/>
    </w:pPr>
    <w:rPr>
      <w:rFonts w:ascii="Arial" w:hAnsi="Arial" w:cs="Arial"/>
      <w:sz w:val="22"/>
      <w:szCs w:val="8"/>
      <w:lang w:eastAsia="de-DE"/>
    </w:rPr>
  </w:style>
  <w:style w:type="paragraph" w:customStyle="1" w:styleId="Unterschrift2">
    <w:name w:val="Unterschrift 2"/>
    <w:unhideWhenUsed/>
    <w:rsid w:val="00CC358E"/>
    <w:pPr>
      <w:spacing w:after="280"/>
    </w:pPr>
    <w:rPr>
      <w:rFonts w:ascii="Arial" w:hAnsi="Arial" w:cs="Arial"/>
      <w:sz w:val="22"/>
      <w:szCs w:val="8"/>
      <w:lang w:eastAsia="de-DE"/>
    </w:rPr>
  </w:style>
  <w:style w:type="paragraph" w:customStyle="1" w:styleId="Beilage">
    <w:name w:val="Beilage"/>
    <w:basedOn w:val="Standard"/>
    <w:qFormat/>
    <w:rsid w:val="002D2EA3"/>
    <w:pPr>
      <w:spacing w:before="520"/>
    </w:pPr>
    <w:rPr>
      <w:szCs w:val="20"/>
      <w:u w:val="single"/>
    </w:rPr>
  </w:style>
  <w:style w:type="paragraph" w:customStyle="1" w:styleId="Beilagen">
    <w:name w:val="Beilagen"/>
    <w:basedOn w:val="Standard"/>
    <w:qFormat/>
    <w:rsid w:val="002D2EA3"/>
    <w:rPr>
      <w:szCs w:val="20"/>
    </w:rPr>
  </w:style>
  <w:style w:type="paragraph" w:styleId="Aufzhlungszeichen">
    <w:name w:val="List Bullet"/>
    <w:basedOn w:val="Standard"/>
    <w:qFormat/>
    <w:rsid w:val="00870645"/>
    <w:pPr>
      <w:numPr>
        <w:numId w:val="1"/>
      </w:numPr>
      <w:contextualSpacing/>
    </w:pPr>
  </w:style>
  <w:style w:type="paragraph" w:customStyle="1" w:styleId="Tabellentext">
    <w:name w:val="Tabellentext"/>
    <w:unhideWhenUsed/>
    <w:rsid w:val="00097A3D"/>
    <w:pPr>
      <w:spacing w:line="280" w:lineRule="exact"/>
    </w:pPr>
    <w:rPr>
      <w:rFonts w:ascii="Arial" w:hAnsi="Arial" w:cs="Arial"/>
      <w:sz w:val="22"/>
      <w:szCs w:val="24"/>
      <w:lang w:eastAsia="de-DE"/>
    </w:rPr>
  </w:style>
  <w:style w:type="table" w:styleId="TabelleAktuell">
    <w:name w:val="Table Contemporary"/>
    <w:basedOn w:val="NormaleTabelle"/>
    <w:rsid w:val="0041310E"/>
    <w:pPr>
      <w:spacing w:line="260" w:lineRule="exact"/>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OrtDatumKrzel">
    <w:name w:val="Ort_Datum_Kürzel"/>
    <w:qFormat/>
    <w:rsid w:val="00097A3D"/>
    <w:pPr>
      <w:spacing w:line="280" w:lineRule="exact"/>
    </w:pPr>
    <w:rPr>
      <w:rFonts w:ascii="Arial" w:hAnsi="Arial" w:cs="Arial"/>
      <w:sz w:val="22"/>
      <w:szCs w:val="24"/>
      <w:lang w:eastAsia="de-DE"/>
    </w:rPr>
  </w:style>
  <w:style w:type="paragraph" w:customStyle="1" w:styleId="Text">
    <w:name w:val="Text"/>
    <w:qFormat/>
    <w:rsid w:val="00F70867"/>
    <w:pPr>
      <w:spacing w:after="280"/>
    </w:pPr>
    <w:rPr>
      <w:rFonts w:ascii="Arial" w:hAnsi="Arial" w:cs="Arial"/>
      <w:sz w:val="22"/>
      <w:szCs w:val="24"/>
      <w:lang w:eastAsia="de-DE"/>
    </w:rPr>
  </w:style>
  <w:style w:type="paragraph" w:customStyle="1" w:styleId="Pagina">
    <w:name w:val="Pagina"/>
    <w:rsid w:val="00254A6E"/>
    <w:pPr>
      <w:framePr w:hSpace="369" w:wrap="around" w:vAnchor="text" w:hAnchor="page" w:y="4741"/>
      <w:shd w:val="solid" w:color="FFFFFF" w:fill="FFFFFF"/>
      <w:spacing w:line="160" w:lineRule="exact"/>
      <w:jc w:val="right"/>
    </w:pPr>
    <w:rPr>
      <w:rFonts w:ascii="Arial" w:hAnsi="Arial" w:cs="Arial"/>
      <w:sz w:val="14"/>
      <w:szCs w:val="14"/>
      <w:lang w:val="it-IT" w:eastAsia="de-DE"/>
    </w:rPr>
  </w:style>
  <w:style w:type="paragraph" w:customStyle="1" w:styleId="LogoAnkerniemalsLschen">
    <w:name w:val="Logo_Anker(niemals Löschen)"/>
    <w:basedOn w:val="Standard"/>
    <w:rsid w:val="0053560C"/>
    <w:pPr>
      <w:jc w:val="right"/>
    </w:pPr>
    <w:rPr>
      <w:color w:val="EB35D5"/>
      <w:sz w:val="10"/>
    </w:rPr>
  </w:style>
  <w:style w:type="paragraph" w:styleId="Aufzhlungszeichen3">
    <w:name w:val="List Bullet 3"/>
    <w:basedOn w:val="Aufzhlungszeichen2"/>
    <w:rsid w:val="00A21CF0"/>
    <w:pPr>
      <w:numPr>
        <w:numId w:val="3"/>
      </w:numPr>
    </w:pPr>
  </w:style>
  <w:style w:type="paragraph" w:styleId="Aufzhlungszeichen4">
    <w:name w:val="List Bullet 4"/>
    <w:basedOn w:val="Aufzhlungszeichen3"/>
    <w:rsid w:val="00A21CF0"/>
    <w:pPr>
      <w:numPr>
        <w:numId w:val="4"/>
      </w:numPr>
    </w:pPr>
  </w:style>
  <w:style w:type="paragraph" w:styleId="Aufzhlungszeichen5">
    <w:name w:val="List Bullet 5"/>
    <w:basedOn w:val="Aufzhlungszeichen4"/>
    <w:rsid w:val="00A21CF0"/>
    <w:pPr>
      <w:numPr>
        <w:numId w:val="5"/>
      </w:numPr>
    </w:pPr>
  </w:style>
  <w:style w:type="paragraph" w:styleId="Sprechblasentext">
    <w:name w:val="Balloon Text"/>
    <w:basedOn w:val="Standard"/>
    <w:link w:val="SprechblasentextZchn"/>
    <w:semiHidden/>
    <w:unhideWhenUsed/>
    <w:rsid w:val="00781EB9"/>
    <w:rPr>
      <w:rFonts w:ascii="Tahoma" w:hAnsi="Tahoma" w:cs="Tahoma"/>
      <w:sz w:val="16"/>
      <w:szCs w:val="16"/>
    </w:rPr>
  </w:style>
  <w:style w:type="character" w:customStyle="1" w:styleId="SprechblasentextZchn">
    <w:name w:val="Sprechblasentext Zchn"/>
    <w:basedOn w:val="Absatz-Standardschriftart"/>
    <w:link w:val="Sprechblasentext"/>
    <w:semiHidden/>
    <w:rsid w:val="00781EB9"/>
    <w:rPr>
      <w:rFonts w:ascii="Tahoma" w:hAnsi="Tahoma" w:cs="Tahoma"/>
      <w:sz w:val="16"/>
      <w:szCs w:val="16"/>
      <w:lang w:eastAsia="de-DE"/>
    </w:rPr>
  </w:style>
  <w:style w:type="paragraph" w:styleId="Listenabsatz">
    <w:name w:val="List Paragraph"/>
    <w:basedOn w:val="Standard"/>
    <w:uiPriority w:val="34"/>
    <w:qFormat/>
    <w:rsid w:val="0025580F"/>
    <w:pPr>
      <w:ind w:left="720"/>
    </w:pPr>
    <w:rPr>
      <w:rFonts w:ascii="Calibri" w:eastAsia="Calibri" w:hAnsi="Calibri" w:cs="Times New Roman"/>
      <w:szCs w:val="22"/>
      <w:lang w:eastAsia="en-US"/>
    </w:rPr>
  </w:style>
  <w:style w:type="paragraph" w:styleId="Textkrper2">
    <w:name w:val="Body Text 2"/>
    <w:basedOn w:val="Standard"/>
    <w:link w:val="Textkrper2Zchn"/>
    <w:semiHidden/>
    <w:rsid w:val="00E51A6F"/>
    <w:pPr>
      <w:jc w:val="both"/>
    </w:pPr>
    <w:rPr>
      <w:rFonts w:ascii="Times New Roman" w:hAnsi="Times New Roman" w:cs="Times New Roman"/>
      <w:spacing w:val="4"/>
      <w:szCs w:val="20"/>
    </w:rPr>
  </w:style>
  <w:style w:type="character" w:customStyle="1" w:styleId="Textkrper2Zchn">
    <w:name w:val="Textkörper 2 Zchn"/>
    <w:basedOn w:val="Absatz-Standardschriftart"/>
    <w:link w:val="Textkrper2"/>
    <w:semiHidden/>
    <w:rsid w:val="00E51A6F"/>
    <w:rPr>
      <w:spacing w:val="4"/>
      <w:sz w:val="22"/>
      <w:lang w:eastAsia="de-DE"/>
    </w:rPr>
  </w:style>
  <w:style w:type="character" w:customStyle="1" w:styleId="berschrift2Zchn">
    <w:name w:val="Überschrift 2 Zchn"/>
    <w:basedOn w:val="Absatz-Standardschriftart"/>
    <w:link w:val="berschrift2"/>
    <w:semiHidden/>
    <w:rsid w:val="00C318E5"/>
    <w:rPr>
      <w:rFonts w:asciiTheme="majorHAnsi" w:eastAsiaTheme="majorEastAsia" w:hAnsiTheme="majorHAnsi" w:cstheme="majorBidi"/>
      <w:color w:val="365F91" w:themeColor="accent1" w:themeShade="BF"/>
      <w:sz w:val="26"/>
      <w:szCs w:val="26"/>
      <w:lang w:eastAsia="de-DE"/>
    </w:rPr>
  </w:style>
  <w:style w:type="paragraph" w:customStyle="1" w:styleId="ng-scope">
    <w:name w:val="ng-scope"/>
    <w:basedOn w:val="Standard"/>
    <w:rsid w:val="00C318E5"/>
    <w:pPr>
      <w:spacing w:before="100" w:beforeAutospacing="1" w:after="100" w:afterAutospacing="1"/>
    </w:pPr>
    <w:rPr>
      <w:rFonts w:ascii="Times New Roman" w:hAnsi="Times New Roman" w:cs="Times New Roman"/>
      <w:sz w:val="24"/>
      <w:lang w:eastAsia="de-CH"/>
    </w:rPr>
  </w:style>
  <w:style w:type="paragraph" w:styleId="KeinLeerraum">
    <w:name w:val="No Spacing"/>
    <w:uiPriority w:val="1"/>
    <w:qFormat/>
    <w:rsid w:val="00E619B7"/>
    <w:rPr>
      <w:rFonts w:asciiTheme="minorHAnsi" w:eastAsiaTheme="minorHAnsi" w:hAnsiTheme="minorHAnsi" w:cstheme="minorBidi"/>
      <w:sz w:val="22"/>
      <w:szCs w:val="22"/>
      <w:lang w:eastAsia="en-US"/>
    </w:rPr>
  </w:style>
  <w:style w:type="paragraph" w:styleId="Funotentext">
    <w:name w:val="footnote text"/>
    <w:basedOn w:val="Standard"/>
    <w:link w:val="FunotentextZchn"/>
    <w:semiHidden/>
    <w:unhideWhenUsed/>
    <w:rsid w:val="00D87773"/>
    <w:rPr>
      <w:sz w:val="20"/>
      <w:szCs w:val="20"/>
    </w:rPr>
  </w:style>
  <w:style w:type="character" w:customStyle="1" w:styleId="FunotentextZchn">
    <w:name w:val="Fußnotentext Zchn"/>
    <w:basedOn w:val="Absatz-Standardschriftart"/>
    <w:link w:val="Funotentext"/>
    <w:semiHidden/>
    <w:rsid w:val="00D87773"/>
    <w:rPr>
      <w:rFonts w:ascii="Arial" w:hAnsi="Arial" w:cs="Arial"/>
      <w:lang w:eastAsia="de-DE"/>
    </w:rPr>
  </w:style>
  <w:style w:type="character" w:styleId="Funotenzeichen">
    <w:name w:val="footnote reference"/>
    <w:basedOn w:val="Absatz-Standardschriftart"/>
    <w:semiHidden/>
    <w:unhideWhenUsed/>
    <w:rsid w:val="00D87773"/>
    <w:rPr>
      <w:vertAlign w:val="superscript"/>
    </w:rPr>
  </w:style>
  <w:style w:type="paragraph" w:customStyle="1" w:styleId="Aufzhlung">
    <w:name w:val="Aufzählung"/>
    <w:basedOn w:val="Standard"/>
    <w:rsid w:val="00707930"/>
    <w:pPr>
      <w:numPr>
        <w:numId w:val="39"/>
      </w:numPr>
      <w:spacing w:after="260" w:line="280"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713">
      <w:bodyDiv w:val="1"/>
      <w:marLeft w:val="0"/>
      <w:marRight w:val="0"/>
      <w:marTop w:val="0"/>
      <w:marBottom w:val="0"/>
      <w:divBdr>
        <w:top w:val="none" w:sz="0" w:space="0" w:color="auto"/>
        <w:left w:val="none" w:sz="0" w:space="0" w:color="auto"/>
        <w:bottom w:val="none" w:sz="0" w:space="0" w:color="auto"/>
        <w:right w:val="none" w:sz="0" w:space="0" w:color="auto"/>
      </w:divBdr>
    </w:div>
    <w:div w:id="353652921">
      <w:bodyDiv w:val="1"/>
      <w:marLeft w:val="0"/>
      <w:marRight w:val="0"/>
      <w:marTop w:val="0"/>
      <w:marBottom w:val="0"/>
      <w:divBdr>
        <w:top w:val="none" w:sz="0" w:space="0" w:color="auto"/>
        <w:left w:val="none" w:sz="0" w:space="0" w:color="auto"/>
        <w:bottom w:val="none" w:sz="0" w:space="0" w:color="auto"/>
        <w:right w:val="none" w:sz="0" w:space="0" w:color="auto"/>
      </w:divBdr>
    </w:div>
    <w:div w:id="1150100756">
      <w:bodyDiv w:val="1"/>
      <w:marLeft w:val="0"/>
      <w:marRight w:val="0"/>
      <w:marTop w:val="0"/>
      <w:marBottom w:val="0"/>
      <w:divBdr>
        <w:top w:val="none" w:sz="0" w:space="0" w:color="auto"/>
        <w:left w:val="none" w:sz="0" w:space="0" w:color="auto"/>
        <w:bottom w:val="none" w:sz="0" w:space="0" w:color="auto"/>
        <w:right w:val="none" w:sz="0" w:space="0" w:color="auto"/>
      </w:divBdr>
    </w:div>
    <w:div w:id="1167213816">
      <w:bodyDiv w:val="1"/>
      <w:marLeft w:val="0"/>
      <w:marRight w:val="0"/>
      <w:marTop w:val="0"/>
      <w:marBottom w:val="0"/>
      <w:divBdr>
        <w:top w:val="none" w:sz="0" w:space="0" w:color="auto"/>
        <w:left w:val="none" w:sz="0" w:space="0" w:color="auto"/>
        <w:bottom w:val="none" w:sz="0" w:space="0" w:color="auto"/>
        <w:right w:val="none" w:sz="0" w:space="0" w:color="auto"/>
      </w:divBdr>
      <w:divsChild>
        <w:div w:id="1863084067">
          <w:marLeft w:val="0"/>
          <w:marRight w:val="0"/>
          <w:marTop w:val="0"/>
          <w:marBottom w:val="420"/>
          <w:divBdr>
            <w:top w:val="none" w:sz="0" w:space="0" w:color="auto"/>
            <w:left w:val="none" w:sz="0" w:space="0" w:color="auto"/>
            <w:bottom w:val="none" w:sz="0" w:space="0" w:color="auto"/>
            <w:right w:val="none" w:sz="0" w:space="0" w:color="auto"/>
          </w:divBdr>
          <w:divsChild>
            <w:div w:id="918752957">
              <w:marLeft w:val="0"/>
              <w:marRight w:val="0"/>
              <w:marTop w:val="0"/>
              <w:marBottom w:val="0"/>
              <w:divBdr>
                <w:top w:val="none" w:sz="0" w:space="0" w:color="auto"/>
                <w:left w:val="none" w:sz="0" w:space="0" w:color="auto"/>
                <w:bottom w:val="none" w:sz="0" w:space="0" w:color="auto"/>
                <w:right w:val="none" w:sz="0" w:space="0" w:color="auto"/>
              </w:divBdr>
              <w:divsChild>
                <w:div w:id="882064086">
                  <w:marLeft w:val="0"/>
                  <w:marRight w:val="0"/>
                  <w:marTop w:val="0"/>
                  <w:marBottom w:val="0"/>
                  <w:divBdr>
                    <w:top w:val="none" w:sz="0" w:space="0" w:color="auto"/>
                    <w:left w:val="none" w:sz="0" w:space="0" w:color="auto"/>
                    <w:bottom w:val="none" w:sz="0" w:space="0" w:color="auto"/>
                    <w:right w:val="none" w:sz="0" w:space="0" w:color="auto"/>
                  </w:divBdr>
                  <w:divsChild>
                    <w:div w:id="6532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340515">
      <w:bodyDiv w:val="1"/>
      <w:marLeft w:val="0"/>
      <w:marRight w:val="0"/>
      <w:marTop w:val="0"/>
      <w:marBottom w:val="0"/>
      <w:divBdr>
        <w:top w:val="none" w:sz="0" w:space="0" w:color="auto"/>
        <w:left w:val="none" w:sz="0" w:space="0" w:color="auto"/>
        <w:bottom w:val="none" w:sz="0" w:space="0" w:color="auto"/>
        <w:right w:val="none" w:sz="0" w:space="0" w:color="auto"/>
      </w:divBdr>
      <w:divsChild>
        <w:div w:id="1657951814">
          <w:marLeft w:val="0"/>
          <w:marRight w:val="0"/>
          <w:marTop w:val="0"/>
          <w:marBottom w:val="0"/>
          <w:divBdr>
            <w:top w:val="none" w:sz="0" w:space="0" w:color="auto"/>
            <w:left w:val="none" w:sz="0" w:space="0" w:color="auto"/>
            <w:bottom w:val="none" w:sz="0" w:space="0" w:color="auto"/>
            <w:right w:val="none" w:sz="0" w:space="0" w:color="auto"/>
          </w:divBdr>
        </w:div>
      </w:divsChild>
    </w:div>
    <w:div w:id="1388803242">
      <w:bodyDiv w:val="1"/>
      <w:marLeft w:val="0"/>
      <w:marRight w:val="0"/>
      <w:marTop w:val="0"/>
      <w:marBottom w:val="0"/>
      <w:divBdr>
        <w:top w:val="none" w:sz="0" w:space="0" w:color="auto"/>
        <w:left w:val="none" w:sz="0" w:space="0" w:color="auto"/>
        <w:bottom w:val="none" w:sz="0" w:space="0" w:color="auto"/>
        <w:right w:val="none" w:sz="0" w:space="0" w:color="auto"/>
      </w:divBdr>
    </w:div>
    <w:div w:id="1801145180">
      <w:bodyDiv w:val="1"/>
      <w:marLeft w:val="0"/>
      <w:marRight w:val="0"/>
      <w:marTop w:val="0"/>
      <w:marBottom w:val="0"/>
      <w:divBdr>
        <w:top w:val="none" w:sz="0" w:space="0" w:color="auto"/>
        <w:left w:val="none" w:sz="0" w:space="0" w:color="auto"/>
        <w:bottom w:val="none" w:sz="0" w:space="0" w:color="auto"/>
        <w:right w:val="none" w:sz="0" w:space="0" w:color="auto"/>
      </w:divBdr>
    </w:div>
    <w:div w:id="200751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file>

<file path=customXml/itemProps1.xml><?xml version="1.0" encoding="utf-8"?>
<ds:datastoreItem xmlns:ds="http://schemas.openxmlformats.org/officeDocument/2006/customXml" ds:itemID="{AEE9423E-3881-3142-AFAF-D6A8F4FDB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595</Words>
  <Characters>3754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Interne Briefvorlage / Briefpapier</vt:lpstr>
    </vt:vector>
  </TitlesOfParts>
  <Manager>wenfra</Manager>
  <Company>Astag</Company>
  <LinksUpToDate>false</LinksUpToDate>
  <CharactersWithSpaces>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Interne Briefvorlage / Briefpapier</dc:title>
  <dc:subject>ASTAG Briefvorlage</dc:subject>
  <dc:creator>André Kirchhofer</dc:creator>
  <cp:keywords/>
  <dc:description/>
  <cp:lastModifiedBy>Andrea Sandra Sauter</cp:lastModifiedBy>
  <cp:revision>2</cp:revision>
  <cp:lastPrinted>2020-05-13T08:01:00Z</cp:lastPrinted>
  <dcterms:created xsi:type="dcterms:W3CDTF">2020-05-25T09:28:00Z</dcterms:created>
  <dcterms:modified xsi:type="dcterms:W3CDTF">2020-05-25T09:28:00Z</dcterms:modified>
</cp:coreProperties>
</file>